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4BF5" w14:textId="77777777" w:rsidR="006B5C95" w:rsidRPr="006B5C95" w:rsidRDefault="006B5C95" w:rsidP="006B5C95">
      <w:pPr>
        <w:spacing w:line="280" w:lineRule="exact"/>
        <w:rPr>
          <w:rFonts w:cstheme="minorHAnsi"/>
        </w:rPr>
      </w:pPr>
      <w:bookmarkStart w:id="0" w:name="_GoBack"/>
      <w:bookmarkEnd w:id="0"/>
    </w:p>
    <w:p w14:paraId="6BE7DB4E" w14:textId="77777777" w:rsidR="006B5C95" w:rsidRPr="001A0E61" w:rsidRDefault="006B5C95" w:rsidP="006B5C95">
      <w:pPr>
        <w:spacing w:line="490" w:lineRule="auto"/>
        <w:ind w:left="3446"/>
        <w:rPr>
          <w:rFonts w:cstheme="minorHAnsi"/>
        </w:rPr>
      </w:pPr>
      <w:r w:rsidRPr="001A0E61">
        <w:rPr>
          <w:rFonts w:eastAsia="Comic Sans MS" w:cstheme="minorHAnsi"/>
          <w:b/>
          <w:color w:val="000000"/>
          <w:sz w:val="32"/>
          <w:szCs w:val="32"/>
        </w:rPr>
        <w:t>UMOWA</w:t>
      </w:r>
      <w:r w:rsidRPr="001A0E61">
        <w:rPr>
          <w:rFonts w:eastAsia="Comic Sans MS" w:cstheme="minorHAnsi"/>
          <w:b/>
          <w:sz w:val="32"/>
          <w:szCs w:val="32"/>
        </w:rPr>
        <w:t xml:space="preserve"> </w:t>
      </w:r>
      <w:r w:rsidRPr="001A0E61">
        <w:rPr>
          <w:rFonts w:eastAsia="Comic Sans MS" w:cstheme="minorHAnsi"/>
          <w:b/>
          <w:color w:val="000000"/>
          <w:sz w:val="32"/>
          <w:szCs w:val="32"/>
        </w:rPr>
        <w:t>…………………2020</w:t>
      </w:r>
      <w:r w:rsidRPr="001A0E61">
        <w:rPr>
          <w:rFonts w:eastAsia="Comic Sans MS" w:cstheme="minorHAnsi"/>
          <w:b/>
          <w:spacing w:val="-3"/>
          <w:sz w:val="32"/>
          <w:szCs w:val="32"/>
        </w:rPr>
        <w:t xml:space="preserve"> </w:t>
      </w:r>
    </w:p>
    <w:p w14:paraId="38D52F5B" w14:textId="77777777" w:rsidR="006B5C95" w:rsidRPr="001A0E61" w:rsidRDefault="006B5C95" w:rsidP="006B5C95">
      <w:pPr>
        <w:spacing w:line="394" w:lineRule="exact"/>
        <w:rPr>
          <w:rFonts w:cstheme="minorHAnsi"/>
        </w:rPr>
      </w:pPr>
    </w:p>
    <w:p w14:paraId="65867ED0" w14:textId="77777777" w:rsidR="006B5C95" w:rsidRPr="001A0E61" w:rsidRDefault="006B5C95" w:rsidP="00B8504F">
      <w:pPr>
        <w:spacing w:line="254" w:lineRule="auto"/>
        <w:ind w:left="567" w:right="-25"/>
        <w:rPr>
          <w:rFonts w:cstheme="minorHAnsi"/>
        </w:rPr>
      </w:pPr>
      <w:r w:rsidRPr="001A0E61">
        <w:rPr>
          <w:rFonts w:eastAsia="Times New Roman" w:cstheme="minorHAnsi"/>
          <w:color w:val="000000"/>
          <w:spacing w:val="5"/>
        </w:rPr>
        <w:t>zawarta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dnia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8"/>
        </w:rPr>
        <w:t xml:space="preserve">………………..r </w:t>
      </w:r>
      <w:r w:rsidRPr="001A0E61">
        <w:rPr>
          <w:rFonts w:eastAsia="Times New Roman" w:cstheme="minorHAnsi"/>
          <w:color w:val="000000"/>
          <w:spacing w:val="16"/>
        </w:rPr>
        <w:t>w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4"/>
        </w:rPr>
        <w:t>Krakowie,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  <w:spacing w:val="-2"/>
        </w:rPr>
        <w:t>pomi</w:t>
      </w:r>
      <w:r w:rsidRPr="001A0E61">
        <w:rPr>
          <w:rFonts w:eastAsia="Times New Roman" w:cstheme="minorHAnsi"/>
          <w:color w:val="000000"/>
        </w:rPr>
        <w:t>ędzy:</w:t>
      </w:r>
    </w:p>
    <w:p w14:paraId="73BBD9B6" w14:textId="77777777" w:rsidR="006B5C95" w:rsidRPr="001A0E61" w:rsidRDefault="006B5C95" w:rsidP="00B8504F">
      <w:pPr>
        <w:spacing w:line="127" w:lineRule="exact"/>
        <w:ind w:left="567" w:right="-25"/>
        <w:rPr>
          <w:rFonts w:cstheme="minorHAnsi"/>
        </w:rPr>
      </w:pPr>
    </w:p>
    <w:p w14:paraId="089C0764" w14:textId="77777777" w:rsidR="006B5C95" w:rsidRPr="001A0E61" w:rsidRDefault="006B5C95" w:rsidP="00B8504F">
      <w:pPr>
        <w:spacing w:line="276" w:lineRule="auto"/>
        <w:ind w:left="567" w:right="-25"/>
        <w:rPr>
          <w:rFonts w:eastAsia="Calibri" w:cstheme="minorHAnsi"/>
          <w:bCs/>
          <w:color w:val="000000"/>
          <w:sz w:val="22"/>
          <w:szCs w:val="22"/>
        </w:rPr>
      </w:pPr>
      <w:r w:rsidRPr="001A0E61">
        <w:rPr>
          <w:rFonts w:eastAsia="Calibri" w:cstheme="minorHAnsi"/>
          <w:b/>
          <w:color w:val="000000"/>
          <w:sz w:val="22"/>
          <w:szCs w:val="22"/>
        </w:rPr>
        <w:t>EDUKACJA Spółka z ograniczoną odpowiedzialnością</w:t>
      </w:r>
      <w:r w:rsidRPr="001A0E61">
        <w:rPr>
          <w:rFonts w:eastAsia="Calibri" w:cstheme="minorHAnsi"/>
          <w:bCs/>
          <w:color w:val="000000"/>
          <w:sz w:val="22"/>
          <w:szCs w:val="22"/>
        </w:rPr>
        <w:t xml:space="preserve">, ul. Kluczborska 3, 31-271 Kraków </w:t>
      </w:r>
    </w:p>
    <w:p w14:paraId="64D44CEF" w14:textId="77777777" w:rsidR="006B5C95" w:rsidRPr="001A0E61" w:rsidRDefault="006B5C95" w:rsidP="00B8504F">
      <w:pPr>
        <w:spacing w:line="276" w:lineRule="auto"/>
        <w:ind w:left="567" w:right="-25"/>
        <w:rPr>
          <w:rFonts w:cstheme="minorHAnsi"/>
          <w:bCs/>
        </w:rPr>
      </w:pPr>
      <w:r w:rsidRPr="001A0E61">
        <w:rPr>
          <w:rFonts w:eastAsia="Calibri" w:cstheme="minorHAnsi"/>
          <w:bCs/>
          <w:color w:val="000000"/>
          <w:sz w:val="22"/>
          <w:szCs w:val="22"/>
        </w:rPr>
        <w:t>NIP: 6771027951</w:t>
      </w:r>
      <w:r w:rsidRPr="001A0E61">
        <w:rPr>
          <w:rFonts w:cstheme="minorHAnsi"/>
          <w:bCs/>
        </w:rPr>
        <w:t xml:space="preserve">, </w:t>
      </w:r>
      <w:r w:rsidRPr="001A0E61">
        <w:rPr>
          <w:rFonts w:eastAsia="Calibri" w:cstheme="minorHAnsi"/>
          <w:bCs/>
          <w:color w:val="000000"/>
          <w:sz w:val="22"/>
          <w:szCs w:val="22"/>
        </w:rPr>
        <w:t>REGON: 350691250, reprezentowaną przez Krystyna Majak – Prezes Zarządu</w:t>
      </w:r>
    </w:p>
    <w:p w14:paraId="3F986336" w14:textId="77777777" w:rsidR="006B5C95" w:rsidRPr="001A0E61" w:rsidRDefault="006B5C95" w:rsidP="00B8504F">
      <w:pPr>
        <w:spacing w:before="59"/>
        <w:ind w:left="567" w:right="-25" w:firstLine="720"/>
        <w:rPr>
          <w:rFonts w:cstheme="minorHAnsi"/>
        </w:rPr>
      </w:pPr>
      <w:r w:rsidRPr="001A0E61">
        <w:rPr>
          <w:rFonts w:eastAsia="Calibri" w:cstheme="minorHAnsi"/>
          <w:color w:val="000000"/>
          <w:sz w:val="22"/>
          <w:szCs w:val="22"/>
        </w:rPr>
        <w:t>zwaną</w:t>
      </w:r>
      <w:r w:rsidRPr="001A0E61">
        <w:rPr>
          <w:rFonts w:eastAsia="Calibri" w:cstheme="minorHAnsi"/>
          <w:sz w:val="22"/>
          <w:szCs w:val="22"/>
        </w:rPr>
        <w:t xml:space="preserve"> </w:t>
      </w:r>
      <w:r w:rsidRPr="001A0E61">
        <w:rPr>
          <w:rFonts w:eastAsia="Calibri" w:cstheme="minorHAnsi"/>
          <w:color w:val="000000"/>
          <w:sz w:val="22"/>
          <w:szCs w:val="22"/>
        </w:rPr>
        <w:t>dalej</w:t>
      </w:r>
      <w:r w:rsidRPr="001A0E61">
        <w:rPr>
          <w:rFonts w:eastAsia="Calibri" w:cstheme="minorHAnsi"/>
          <w:spacing w:val="-2"/>
          <w:sz w:val="22"/>
          <w:szCs w:val="22"/>
        </w:rPr>
        <w:t xml:space="preserve"> </w:t>
      </w:r>
      <w:r w:rsidRPr="001A0E61">
        <w:rPr>
          <w:rFonts w:eastAsia="Calibri" w:cstheme="minorHAnsi"/>
          <w:b/>
          <w:color w:val="000000"/>
          <w:sz w:val="22"/>
          <w:szCs w:val="22"/>
        </w:rPr>
        <w:t>Zamawiającym</w:t>
      </w:r>
      <w:r w:rsidRPr="001A0E61">
        <w:rPr>
          <w:rFonts w:eastAsia="Times New Roman" w:cstheme="minorHAnsi"/>
          <w:color w:val="000000"/>
        </w:rPr>
        <w:t>,</w:t>
      </w:r>
    </w:p>
    <w:p w14:paraId="5422E828" w14:textId="77777777" w:rsidR="006B5C95" w:rsidRPr="001A0E61" w:rsidRDefault="006B5C95" w:rsidP="00B8504F">
      <w:pPr>
        <w:spacing w:before="48" w:line="461" w:lineRule="auto"/>
        <w:ind w:left="567" w:right="-25"/>
        <w:rPr>
          <w:rFonts w:cstheme="minorHAnsi"/>
        </w:rPr>
      </w:pPr>
      <w:r w:rsidRPr="001A0E61">
        <w:rPr>
          <w:rFonts w:eastAsia="Times New Roman" w:cstheme="minorHAnsi"/>
          <w:color w:val="000000"/>
          <w:spacing w:val="-2"/>
        </w:rPr>
        <w:t>a</w:t>
      </w:r>
    </w:p>
    <w:p w14:paraId="5A3122B1" w14:textId="77777777" w:rsidR="006B5C95" w:rsidRPr="001A0E61" w:rsidRDefault="006B5C95" w:rsidP="00B8504F">
      <w:pPr>
        <w:spacing w:line="463" w:lineRule="auto"/>
        <w:ind w:left="567" w:right="-25" w:hanging="59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………………………………………,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z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siedzibą:</w:t>
      </w:r>
      <w:r w:rsidRPr="001A0E61">
        <w:rPr>
          <w:rFonts w:eastAsia="Times New Roman" w:cstheme="minorHAnsi"/>
          <w:spacing w:val="-13"/>
        </w:rPr>
        <w:t xml:space="preserve"> </w:t>
      </w:r>
      <w:r w:rsidRPr="001A0E61">
        <w:rPr>
          <w:rFonts w:eastAsia="Times New Roman" w:cstheme="minorHAnsi"/>
          <w:color w:val="000000"/>
        </w:rPr>
        <w:t>………………………………………………,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reprezentowaną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przez:…………………………………………..,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zwanego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dalej</w:t>
      </w:r>
      <w:r w:rsidRPr="001A0E61">
        <w:rPr>
          <w:rFonts w:eastAsia="Times New Roman" w:cstheme="minorHAnsi"/>
          <w:spacing w:val="-14"/>
        </w:rPr>
        <w:t xml:space="preserve"> </w:t>
      </w:r>
      <w:r w:rsidRPr="001A0E61">
        <w:rPr>
          <w:rFonts w:eastAsia="Times New Roman" w:cstheme="minorHAnsi"/>
          <w:color w:val="000000"/>
        </w:rPr>
        <w:t>,,Wykonawcą”.</w:t>
      </w:r>
    </w:p>
    <w:p w14:paraId="2A0CCA2D" w14:textId="77777777" w:rsidR="006B5C95" w:rsidRPr="001A0E61" w:rsidRDefault="006B5C95" w:rsidP="006B5C95">
      <w:pPr>
        <w:spacing w:line="331" w:lineRule="exact"/>
        <w:rPr>
          <w:rFonts w:cstheme="minorHAnsi"/>
        </w:rPr>
      </w:pPr>
    </w:p>
    <w:p w14:paraId="47B4ED13" w14:textId="77777777" w:rsidR="006B5C95" w:rsidRPr="001A0E61" w:rsidRDefault="006B5C95" w:rsidP="006B5C95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 xml:space="preserve">§ </w:t>
      </w:r>
      <w:r w:rsidRPr="001A0E61">
        <w:rPr>
          <w:rFonts w:asciiTheme="minorHAnsi" w:eastAsia="Times New Roman" w:hAnsiTheme="minorHAnsi" w:cstheme="minorHAnsi"/>
          <w:color w:val="auto"/>
          <w:sz w:val="24"/>
          <w:szCs w:val="24"/>
        </w:rPr>
        <w:t>1</w:t>
      </w:r>
    </w:p>
    <w:p w14:paraId="02F7CBBF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775009B1" w14:textId="77777777" w:rsidR="00871CAB" w:rsidRPr="001A0E61" w:rsidRDefault="006B5C95" w:rsidP="00B8504F">
      <w:pPr>
        <w:pStyle w:val="Akapitzlist"/>
        <w:numPr>
          <w:ilvl w:val="0"/>
          <w:numId w:val="1"/>
        </w:numPr>
        <w:spacing w:line="292" w:lineRule="auto"/>
        <w:ind w:left="851" w:right="-25" w:hanging="284"/>
        <w:rPr>
          <w:rFonts w:eastAsia="Times New Roman" w:cstheme="minorHAnsi"/>
          <w:spacing w:val="-5"/>
        </w:rPr>
      </w:pPr>
      <w:r w:rsidRPr="001A0E61">
        <w:rPr>
          <w:rFonts w:eastAsia="Times New Roman" w:cstheme="minorHAnsi"/>
          <w:color w:val="000000"/>
        </w:rPr>
        <w:t>Zgodnie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z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wynikiem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zapytania</w:t>
      </w:r>
      <w:r w:rsidRPr="001A0E61">
        <w:rPr>
          <w:rFonts w:eastAsia="Times New Roman" w:cstheme="minorHAnsi"/>
          <w:spacing w:val="7"/>
        </w:rPr>
        <w:t xml:space="preserve">   </w:t>
      </w:r>
      <w:r w:rsidRPr="001A0E61">
        <w:rPr>
          <w:rFonts w:eastAsia="Times New Roman" w:cstheme="minorHAnsi"/>
          <w:color w:val="000000"/>
        </w:rPr>
        <w:t>ofertowego</w:t>
      </w:r>
      <w:r w:rsidRPr="001A0E61">
        <w:rPr>
          <w:rFonts w:eastAsia="Times New Roman" w:cstheme="minorHAnsi"/>
          <w:spacing w:val="7"/>
        </w:rPr>
        <w:t xml:space="preserve"> nr </w:t>
      </w:r>
      <w:r w:rsidR="00871CAB" w:rsidRPr="001A0E61">
        <w:rPr>
          <w:rFonts w:eastAsia="Calibri" w:cstheme="minorHAnsi"/>
          <w:color w:val="000000"/>
          <w:sz w:val="22"/>
          <w:szCs w:val="22"/>
        </w:rPr>
        <w:t>1</w:t>
      </w:r>
      <w:r w:rsidRPr="001A0E61">
        <w:rPr>
          <w:rFonts w:eastAsia="Calibri" w:cstheme="minorHAnsi"/>
          <w:color w:val="000000"/>
          <w:sz w:val="22"/>
          <w:szCs w:val="22"/>
        </w:rPr>
        <w:t xml:space="preserve">/EN/EFS/WYP/2020  </w:t>
      </w:r>
      <w:r w:rsidRPr="001A0E61">
        <w:rPr>
          <w:rFonts w:eastAsia="Times New Roman" w:cstheme="minorHAnsi"/>
          <w:color w:val="000000"/>
        </w:rPr>
        <w:t>Zamawiający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zleca,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a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Wykonawca</w:t>
      </w:r>
      <w:r w:rsidRPr="001A0E61">
        <w:rPr>
          <w:rFonts w:eastAsia="Times New Roman" w:cstheme="minorHAnsi"/>
        </w:rPr>
        <w:t xml:space="preserve">  </w:t>
      </w:r>
      <w:r w:rsidRPr="001A0E61">
        <w:rPr>
          <w:rFonts w:eastAsia="Times New Roman" w:cstheme="minorHAnsi"/>
          <w:color w:val="000000"/>
        </w:rPr>
        <w:t>przyjmuje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do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wykonania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przedmiot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zamówienia</w:t>
      </w:r>
      <w:r w:rsidRPr="001A0E61">
        <w:rPr>
          <w:rFonts w:eastAsia="Times New Roman" w:cstheme="minorHAnsi"/>
          <w:spacing w:val="-5"/>
        </w:rPr>
        <w:t xml:space="preserve">, dostawę przedmiotu zamówienia w zakresie </w:t>
      </w:r>
    </w:p>
    <w:p w14:paraId="5490CB0E" w14:textId="77777777" w:rsidR="006B5C95" w:rsidRPr="001A0E61" w:rsidRDefault="006B5C95" w:rsidP="00871CAB">
      <w:pPr>
        <w:pStyle w:val="Akapitzlist"/>
        <w:spacing w:line="292" w:lineRule="auto"/>
        <w:ind w:left="851" w:right="-25"/>
        <w:rPr>
          <w:rFonts w:eastAsia="Times New Roman" w:cstheme="minorHAnsi"/>
          <w:spacing w:val="-5"/>
        </w:rPr>
      </w:pPr>
      <w:r w:rsidRPr="001A0E61">
        <w:rPr>
          <w:rFonts w:eastAsia="Times New Roman" w:cstheme="minorHAnsi"/>
          <w:spacing w:val="-5"/>
        </w:rPr>
        <w:t>części 1………………………………………………………………….</w:t>
      </w:r>
    </w:p>
    <w:p w14:paraId="51CABD50" w14:textId="77777777" w:rsidR="006B5C95" w:rsidRPr="001A0E61" w:rsidRDefault="006B5C95" w:rsidP="00B8504F">
      <w:pPr>
        <w:spacing w:line="292" w:lineRule="auto"/>
        <w:ind w:left="851" w:right="-25"/>
        <w:rPr>
          <w:rFonts w:eastAsia="Times New Roman" w:cstheme="minorHAnsi"/>
          <w:spacing w:val="-5"/>
        </w:rPr>
      </w:pPr>
      <w:r w:rsidRPr="001A0E61">
        <w:rPr>
          <w:rFonts w:eastAsia="Times New Roman" w:cstheme="minorHAnsi"/>
          <w:spacing w:val="-5"/>
        </w:rPr>
        <w:t>Części 2…………………………………………………………………………………..</w:t>
      </w:r>
    </w:p>
    <w:p w14:paraId="69CD8F1C" w14:textId="77777777" w:rsidR="006B5C95" w:rsidRPr="001A0E61" w:rsidRDefault="006B5C95" w:rsidP="00B8504F">
      <w:pPr>
        <w:spacing w:line="292" w:lineRule="auto"/>
        <w:ind w:left="851" w:right="-25"/>
        <w:rPr>
          <w:rFonts w:eastAsia="Times New Roman" w:cstheme="minorHAnsi"/>
          <w:spacing w:val="-5"/>
        </w:rPr>
      </w:pPr>
      <w:r w:rsidRPr="001A0E61">
        <w:rPr>
          <w:rFonts w:eastAsia="Times New Roman" w:cstheme="minorHAnsi"/>
          <w:spacing w:val="-5"/>
        </w:rPr>
        <w:t>Części 3 …………………………………………………………………………………</w:t>
      </w:r>
    </w:p>
    <w:p w14:paraId="0DF81857" w14:textId="77777777" w:rsidR="00871CAB" w:rsidRPr="001A0E61" w:rsidRDefault="00871CAB" w:rsidP="00B8504F">
      <w:pPr>
        <w:spacing w:line="292" w:lineRule="auto"/>
        <w:ind w:left="851" w:right="-25"/>
        <w:rPr>
          <w:rFonts w:cstheme="minorHAnsi"/>
        </w:rPr>
      </w:pPr>
      <w:r w:rsidRPr="001A0E61">
        <w:rPr>
          <w:rFonts w:eastAsia="Times New Roman" w:cstheme="minorHAnsi"/>
          <w:spacing w:val="-5"/>
        </w:rPr>
        <w:t>Części 4……………………………………………………………………………….</w:t>
      </w:r>
    </w:p>
    <w:p w14:paraId="01CA7C0E" w14:textId="77777777" w:rsidR="006B5C95" w:rsidRPr="001A0E61" w:rsidRDefault="006B5C95" w:rsidP="00B8504F">
      <w:pPr>
        <w:pStyle w:val="Akapitzlist"/>
        <w:numPr>
          <w:ilvl w:val="0"/>
          <w:numId w:val="1"/>
        </w:numPr>
        <w:spacing w:line="292" w:lineRule="auto"/>
        <w:ind w:left="851" w:right="-25" w:hanging="284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Przedmiot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9"/>
        </w:rPr>
        <w:t>umowy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obejmuje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zakres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szczegółowo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przedstawiony</w:t>
      </w:r>
      <w:r w:rsidRPr="001A0E61">
        <w:rPr>
          <w:rFonts w:eastAsia="Times New Roman" w:cstheme="minorHAnsi"/>
          <w:spacing w:val="4"/>
        </w:rPr>
        <w:t xml:space="preserve">  </w:t>
      </w:r>
      <w:r w:rsidRPr="001A0E61">
        <w:rPr>
          <w:rFonts w:eastAsia="Times New Roman" w:cstheme="minorHAnsi"/>
          <w:b/>
          <w:i/>
          <w:color w:val="000000"/>
          <w:spacing w:val="15"/>
        </w:rPr>
        <w:t>w</w:t>
      </w:r>
      <w:r w:rsidRPr="001A0E61">
        <w:rPr>
          <w:rFonts w:eastAsia="Times New Roman" w:cstheme="minorHAnsi"/>
          <w:b/>
          <w:i/>
          <w:spacing w:val="4"/>
        </w:rPr>
        <w:t xml:space="preserve"> </w:t>
      </w:r>
      <w:r w:rsidRPr="001A0E61">
        <w:rPr>
          <w:rFonts w:eastAsia="Times New Roman" w:cstheme="minorHAnsi"/>
          <w:b/>
          <w:i/>
          <w:color w:val="000000"/>
          <w:spacing w:val="6"/>
        </w:rPr>
        <w:t>załączniku</w:t>
      </w:r>
      <w:r w:rsidRPr="001A0E61">
        <w:rPr>
          <w:rFonts w:eastAsia="Times New Roman" w:cstheme="minorHAnsi"/>
          <w:b/>
          <w:i/>
          <w:spacing w:val="4"/>
        </w:rPr>
        <w:t xml:space="preserve"> A </w:t>
      </w:r>
      <w:r w:rsidRPr="001A0E61">
        <w:rPr>
          <w:rFonts w:eastAsia="Times New Roman" w:cstheme="minorHAnsi"/>
          <w:b/>
          <w:i/>
          <w:color w:val="000000"/>
          <w:spacing w:val="7"/>
        </w:rPr>
        <w:t>do</w:t>
      </w:r>
      <w:r w:rsidR="001A0E61">
        <w:rPr>
          <w:rFonts w:eastAsia="Times New Roman" w:cstheme="minorHAnsi"/>
          <w:b/>
          <w:i/>
        </w:rPr>
        <w:t xml:space="preserve"> formularza ofertowego,</w:t>
      </w:r>
      <w:r w:rsidRPr="001A0E61">
        <w:rPr>
          <w:rFonts w:eastAsia="Times New Roman" w:cstheme="minorHAnsi"/>
          <w:b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(treść</w:t>
      </w:r>
      <w:r w:rsidRPr="001A0E61">
        <w:rPr>
          <w:rFonts w:eastAsia="Times New Roman" w:cstheme="minorHAnsi"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załącznika</w:t>
      </w:r>
      <w:r w:rsidRPr="001A0E61">
        <w:rPr>
          <w:rFonts w:eastAsia="Times New Roman" w:cstheme="minorHAnsi"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zgodna</w:t>
      </w:r>
      <w:r w:rsidRPr="001A0E61">
        <w:rPr>
          <w:rFonts w:eastAsia="Times New Roman" w:cstheme="minorHAnsi"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z</w:t>
      </w:r>
      <w:r w:rsidRPr="001A0E61">
        <w:rPr>
          <w:rFonts w:eastAsia="Times New Roman" w:cstheme="minorHAnsi"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zapisami zapytania</w:t>
      </w:r>
      <w:r w:rsidRPr="001A0E61">
        <w:rPr>
          <w:rFonts w:eastAsia="Times New Roman" w:cstheme="minorHAnsi"/>
          <w:i/>
          <w:spacing w:val="6"/>
        </w:rPr>
        <w:t xml:space="preserve"> </w:t>
      </w:r>
      <w:r w:rsidRPr="001A0E61">
        <w:rPr>
          <w:rFonts w:eastAsia="Times New Roman" w:cstheme="minorHAnsi"/>
          <w:i/>
          <w:color w:val="000000"/>
        </w:rPr>
        <w:t>ofertowego).</w:t>
      </w:r>
    </w:p>
    <w:p w14:paraId="5005CC46" w14:textId="77777777" w:rsidR="006B5C95" w:rsidRPr="001A0E61" w:rsidRDefault="006B5C95" w:rsidP="00B8504F">
      <w:pPr>
        <w:spacing w:line="211" w:lineRule="exact"/>
        <w:ind w:left="851" w:right="-25"/>
        <w:rPr>
          <w:rFonts w:cstheme="minorHAnsi"/>
        </w:rPr>
      </w:pPr>
    </w:p>
    <w:p w14:paraId="097A7333" w14:textId="77777777" w:rsidR="00871CAB" w:rsidRPr="001A0E61" w:rsidRDefault="006B5C95" w:rsidP="00871CAB">
      <w:pPr>
        <w:pStyle w:val="Akapitzlist"/>
        <w:numPr>
          <w:ilvl w:val="0"/>
          <w:numId w:val="1"/>
        </w:numPr>
        <w:spacing w:line="292" w:lineRule="auto"/>
        <w:ind w:left="851" w:right="-25" w:hanging="284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Wykonawca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zobowiązany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jest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dostarczyć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Zamawiającemu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9"/>
        </w:rPr>
        <w:t>i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przenieść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na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jego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własność</w:t>
      </w:r>
      <w:r w:rsidR="00871CAB"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przedmiot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zamówienia,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8"/>
        </w:rPr>
        <w:t>o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którym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8"/>
        </w:rPr>
        <w:t>mowa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12"/>
        </w:rPr>
        <w:t>w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4"/>
        </w:rPr>
        <w:t>ust.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2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4"/>
        </w:rPr>
        <w:t>niniejszej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8"/>
        </w:rPr>
        <w:t>umowy,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który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winien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być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fabrycznie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nowy,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nieużywany,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nieuszkodzony,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nieobciążony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prawami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osób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trzecich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  <w:spacing w:val="3"/>
        </w:rPr>
        <w:t>oraz</w:t>
      </w:r>
      <w:r w:rsidRPr="001A0E61">
        <w:rPr>
          <w:rFonts w:eastAsia="Times New Roman" w:cstheme="minorHAnsi"/>
          <w:spacing w:val="2"/>
        </w:rPr>
        <w:t xml:space="preserve">  </w:t>
      </w:r>
      <w:r w:rsidRPr="001A0E61">
        <w:rPr>
          <w:rFonts w:eastAsia="Times New Roman" w:cstheme="minorHAnsi"/>
          <w:color w:val="000000"/>
          <w:spacing w:val="4"/>
        </w:rPr>
        <w:t>winien</w:t>
      </w:r>
      <w:r w:rsidRPr="001A0E61">
        <w:rPr>
          <w:rFonts w:eastAsia="Times New Roman" w:cstheme="minorHAnsi"/>
          <w:spacing w:val="3"/>
        </w:rPr>
        <w:t xml:space="preserve">  </w:t>
      </w:r>
      <w:r w:rsidRPr="001A0E61">
        <w:rPr>
          <w:rFonts w:eastAsia="Times New Roman" w:cstheme="minorHAnsi"/>
          <w:color w:val="000000"/>
          <w:spacing w:val="4"/>
        </w:rPr>
        <w:t>spełniać</w:t>
      </w:r>
      <w:r w:rsidRPr="001A0E61">
        <w:rPr>
          <w:rFonts w:eastAsia="Times New Roman" w:cstheme="minorHAnsi"/>
          <w:spacing w:val="2"/>
        </w:rPr>
        <w:t xml:space="preserve">  </w:t>
      </w:r>
      <w:r w:rsidRPr="001A0E61">
        <w:rPr>
          <w:rFonts w:eastAsia="Times New Roman" w:cstheme="minorHAnsi"/>
          <w:color w:val="000000"/>
          <w:spacing w:val="4"/>
        </w:rPr>
        <w:t>obowiązujące</w:t>
      </w:r>
      <w:r w:rsidRPr="001A0E61">
        <w:rPr>
          <w:rFonts w:eastAsia="Times New Roman" w:cstheme="minorHAnsi"/>
          <w:spacing w:val="3"/>
        </w:rPr>
        <w:t xml:space="preserve">  </w:t>
      </w:r>
      <w:r w:rsidRPr="001A0E61">
        <w:rPr>
          <w:rFonts w:eastAsia="Times New Roman" w:cstheme="minorHAnsi"/>
          <w:color w:val="000000"/>
          <w:spacing w:val="5"/>
        </w:rPr>
        <w:t>normy</w:t>
      </w:r>
      <w:r w:rsidRPr="001A0E61">
        <w:rPr>
          <w:rFonts w:eastAsia="Times New Roman" w:cstheme="minorHAnsi"/>
          <w:spacing w:val="2"/>
        </w:rPr>
        <w:t xml:space="preserve">  </w:t>
      </w:r>
      <w:r w:rsidRPr="001A0E61">
        <w:rPr>
          <w:rFonts w:eastAsia="Times New Roman" w:cstheme="minorHAnsi"/>
          <w:color w:val="000000"/>
          <w:spacing w:val="3"/>
        </w:rPr>
        <w:t>bezpieczeństwa.</w:t>
      </w:r>
      <w:r w:rsidRPr="001A0E61">
        <w:rPr>
          <w:rFonts w:eastAsia="Times New Roman" w:cstheme="minorHAnsi"/>
          <w:spacing w:val="3"/>
        </w:rPr>
        <w:t xml:space="preserve">  </w:t>
      </w:r>
    </w:p>
    <w:p w14:paraId="39A226DF" w14:textId="77777777" w:rsidR="006B5C95" w:rsidRPr="001A0E61" w:rsidRDefault="006B5C95" w:rsidP="00871CAB">
      <w:pPr>
        <w:spacing w:line="292" w:lineRule="auto"/>
        <w:ind w:left="851" w:right="-25"/>
        <w:rPr>
          <w:rFonts w:cstheme="minorHAnsi"/>
        </w:rPr>
      </w:pPr>
      <w:r w:rsidRPr="001A0E61">
        <w:rPr>
          <w:rFonts w:eastAsia="Times New Roman" w:cstheme="minorHAnsi"/>
          <w:color w:val="000000"/>
          <w:spacing w:val="5"/>
        </w:rPr>
        <w:t>Przedmiot</w:t>
      </w:r>
      <w:r w:rsidRPr="001A0E61">
        <w:rPr>
          <w:rFonts w:eastAsia="Times New Roman" w:cstheme="minorHAnsi"/>
          <w:spacing w:val="2"/>
        </w:rPr>
        <w:t xml:space="preserve">  </w:t>
      </w:r>
      <w:r w:rsidRPr="001A0E61">
        <w:rPr>
          <w:rFonts w:eastAsia="Times New Roman" w:cstheme="minorHAnsi"/>
          <w:color w:val="000000"/>
          <w:spacing w:val="6"/>
        </w:rPr>
        <w:t>umowy</w:t>
      </w:r>
      <w:r w:rsidRPr="001A0E61">
        <w:rPr>
          <w:rFonts w:eastAsia="Times New Roman" w:cstheme="minorHAnsi"/>
          <w:spacing w:val="3"/>
        </w:rPr>
        <w:t xml:space="preserve">  </w:t>
      </w:r>
      <w:r w:rsidRPr="001A0E61">
        <w:rPr>
          <w:rFonts w:eastAsia="Times New Roman" w:cstheme="minorHAnsi"/>
          <w:color w:val="000000"/>
          <w:spacing w:val="4"/>
        </w:rPr>
        <w:t>obejmuje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  <w:spacing w:val="2"/>
        </w:rPr>
        <w:t>również</w:t>
      </w:r>
      <w:r w:rsidRPr="001A0E61">
        <w:rPr>
          <w:rFonts w:eastAsia="Times New Roman" w:cstheme="minorHAnsi"/>
          <w:spacing w:val="2"/>
        </w:rPr>
        <w:t xml:space="preserve"> </w:t>
      </w:r>
      <w:r w:rsidR="00871CAB" w:rsidRPr="001A0E61">
        <w:rPr>
          <w:rFonts w:eastAsia="Times New Roman" w:cstheme="minorHAnsi"/>
          <w:color w:val="000000"/>
          <w:spacing w:val="2"/>
        </w:rPr>
        <w:t xml:space="preserve">w zakresie części 1 Meble szkolne oraz Części 2 Meble laboratoryjne również dostawę i montaż </w:t>
      </w:r>
      <w:r w:rsidRPr="001A0E61">
        <w:rPr>
          <w:rFonts w:eastAsia="Times New Roman" w:cstheme="minorHAnsi"/>
          <w:color w:val="000000"/>
          <w:spacing w:val="6"/>
        </w:rPr>
        <w:t>w</w:t>
      </w:r>
      <w:r w:rsidRPr="001A0E61">
        <w:rPr>
          <w:rFonts w:eastAsia="Times New Roman" w:cstheme="minorHAnsi"/>
          <w:spacing w:val="2"/>
        </w:rPr>
        <w:t xml:space="preserve"> </w:t>
      </w:r>
      <w:r w:rsidRPr="001A0E61">
        <w:rPr>
          <w:rFonts w:eastAsia="Times New Roman" w:cstheme="minorHAnsi"/>
          <w:color w:val="000000"/>
          <w:spacing w:val="2"/>
        </w:rPr>
        <w:t>placówce</w:t>
      </w:r>
      <w:r w:rsidRPr="001A0E61">
        <w:rPr>
          <w:rFonts w:eastAsia="Times New Roman" w:cstheme="minorHAnsi"/>
          <w:spacing w:val="2"/>
        </w:rPr>
        <w:t xml:space="preserve"> Prywatnej Szkole Podstawowej Nr. 2 , dalej zwanej  PSP oraz  Prywatnym Liceum Ogólnokształcącym, dalej zwanego PLO z Oddziałem Dwujęzycznym im. Noblistów Polskich w Krakowie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oraz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wykonanie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w/w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placówce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usługi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szkolenia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  <w:spacing w:val="6"/>
        </w:rPr>
        <w:t xml:space="preserve"> </w:t>
      </w:r>
      <w:r w:rsidRPr="001A0E61">
        <w:rPr>
          <w:rFonts w:eastAsia="Times New Roman" w:cstheme="minorHAnsi"/>
          <w:color w:val="000000"/>
        </w:rPr>
        <w:t>zakresie</w:t>
      </w:r>
      <w:r w:rsidRPr="001A0E61">
        <w:rPr>
          <w:rFonts w:eastAsia="Times New Roman" w:cstheme="minorHAnsi"/>
          <w:spacing w:val="7"/>
        </w:rPr>
        <w:t xml:space="preserve"> </w:t>
      </w:r>
      <w:r w:rsidRPr="001A0E61">
        <w:rPr>
          <w:rFonts w:eastAsia="Times New Roman" w:cstheme="minorHAnsi"/>
          <w:color w:val="000000"/>
        </w:rPr>
        <w:t>obsługi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dostarczanego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-1"/>
        </w:rPr>
        <w:t>sprzętu.</w:t>
      </w:r>
    </w:p>
    <w:p w14:paraId="1CBA0D75" w14:textId="77777777" w:rsidR="006B5C95" w:rsidRPr="001A0E61" w:rsidRDefault="006B5C95" w:rsidP="00B8504F">
      <w:pPr>
        <w:spacing w:line="110" w:lineRule="exact"/>
        <w:ind w:left="851" w:right="-25"/>
        <w:rPr>
          <w:rFonts w:cstheme="minorHAnsi"/>
        </w:rPr>
      </w:pPr>
    </w:p>
    <w:p w14:paraId="28A3102E" w14:textId="77777777" w:rsidR="006B5C95" w:rsidRPr="001A0E61" w:rsidRDefault="006B5C95" w:rsidP="00B8504F">
      <w:pPr>
        <w:pStyle w:val="Akapitzlist"/>
        <w:numPr>
          <w:ilvl w:val="0"/>
          <w:numId w:val="1"/>
        </w:numPr>
        <w:spacing w:line="292" w:lineRule="auto"/>
        <w:ind w:left="851" w:right="-25" w:hanging="284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Oferta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Wykonawcy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złożona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13"/>
        </w:rPr>
        <w:t>w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zapytania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 xml:space="preserve">ofertowym 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  <w:spacing w:val="17"/>
        </w:rPr>
        <w:t>o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 xml:space="preserve">numerze </w:t>
      </w:r>
      <w:r w:rsidR="00871CAB" w:rsidRPr="001A0E61">
        <w:rPr>
          <w:rFonts w:eastAsia="Calibri" w:cstheme="minorHAnsi"/>
          <w:color w:val="000000"/>
          <w:sz w:val="22"/>
          <w:szCs w:val="22"/>
        </w:rPr>
        <w:t>1</w:t>
      </w:r>
      <w:r w:rsidRPr="001A0E61">
        <w:rPr>
          <w:rFonts w:eastAsia="Calibri" w:cstheme="minorHAnsi"/>
          <w:color w:val="000000"/>
          <w:sz w:val="22"/>
          <w:szCs w:val="22"/>
        </w:rPr>
        <w:t xml:space="preserve">/EN/EFS/WYP/2020  </w:t>
      </w:r>
      <w:r w:rsidRPr="001A0E61">
        <w:rPr>
          <w:rFonts w:eastAsia="Times New Roman" w:cstheme="minorHAnsi"/>
          <w:spacing w:val="4"/>
        </w:rPr>
        <w:t xml:space="preserve"> </w:t>
      </w:r>
      <w:r w:rsidRPr="001A0E61">
        <w:rPr>
          <w:rFonts w:eastAsia="Times New Roman" w:cstheme="minorHAnsi"/>
          <w:color w:val="000000"/>
        </w:rPr>
        <w:t>stanowi</w:t>
      </w:r>
      <w:r w:rsidRPr="001A0E61">
        <w:rPr>
          <w:rFonts w:eastAsia="Times New Roman" w:cstheme="minorHAnsi"/>
        </w:rPr>
        <w:t xml:space="preserve">  </w:t>
      </w:r>
      <w:r w:rsidRPr="001A0E61">
        <w:rPr>
          <w:rFonts w:eastAsia="Times New Roman" w:cstheme="minorHAnsi"/>
          <w:color w:val="000000"/>
        </w:rPr>
        <w:t>integralną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części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niniejszej</w:t>
      </w:r>
      <w:r w:rsidRPr="001A0E61">
        <w:rPr>
          <w:rFonts w:eastAsia="Times New Roman" w:cstheme="minorHAnsi"/>
          <w:spacing w:val="-9"/>
        </w:rPr>
        <w:t xml:space="preserve"> </w:t>
      </w:r>
      <w:r w:rsidRPr="001A0E61">
        <w:rPr>
          <w:rFonts w:eastAsia="Times New Roman" w:cstheme="minorHAnsi"/>
          <w:color w:val="000000"/>
        </w:rPr>
        <w:t>umowy.</w:t>
      </w:r>
    </w:p>
    <w:p w14:paraId="12B083EA" w14:textId="77777777" w:rsidR="006B5C95" w:rsidRPr="001A0E61" w:rsidRDefault="006B5C95" w:rsidP="00B8504F">
      <w:pPr>
        <w:spacing w:line="200" w:lineRule="exact"/>
        <w:ind w:left="851" w:right="-25"/>
        <w:rPr>
          <w:rFonts w:cstheme="minorHAnsi"/>
        </w:rPr>
      </w:pPr>
      <w:r w:rsidRPr="001A0E61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F09F4B" wp14:editId="0C1BEC72">
                <wp:simplePos x="0" y="0"/>
                <wp:positionH relativeFrom="page">
                  <wp:posOffset>4832350</wp:posOffset>
                </wp:positionH>
                <wp:positionV relativeFrom="page">
                  <wp:posOffset>3587750</wp:posOffset>
                </wp:positionV>
                <wp:extent cx="57150" cy="184150"/>
                <wp:effectExtent l="0" t="15875" r="0" b="952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184150"/>
                          <a:chOff x="7610" y="5650"/>
                          <a:chExt cx="90" cy="29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610" y="5650"/>
                            <a:ext cx="90" cy="290"/>
                          </a:xfrm>
                          <a:custGeom>
                            <a:avLst/>
                            <a:gdLst>
                              <a:gd name="T0" fmla="+- 0 7650 7610"/>
                              <a:gd name="T1" fmla="*/ T0 w 90"/>
                              <a:gd name="T2" fmla="+- 0 5657 5650"/>
                              <a:gd name="T3" fmla="*/ 5657 h 290"/>
                              <a:gd name="T4" fmla="+- 0 7650 7610"/>
                              <a:gd name="T5" fmla="*/ T4 w 90"/>
                              <a:gd name="T6" fmla="+- 0 5657 5650"/>
                              <a:gd name="T7" fmla="*/ 5657 h 290"/>
                              <a:gd name="T8" fmla="+- 0 7650 7610"/>
                              <a:gd name="T9" fmla="*/ T8 w 90"/>
                              <a:gd name="T10" fmla="+- 0 5657 5650"/>
                              <a:gd name="T11" fmla="*/ 5657 h 290"/>
                              <a:gd name="T12" fmla="+- 0 7650 7610"/>
                              <a:gd name="T13" fmla="*/ T12 w 90"/>
                              <a:gd name="T14" fmla="+- 0 5657 5650"/>
                              <a:gd name="T15" fmla="*/ 5657 h 290"/>
                              <a:gd name="T16" fmla="+- 0 7650 7610"/>
                              <a:gd name="T17" fmla="*/ T16 w 90"/>
                              <a:gd name="T18" fmla="+- 0 5657 5650"/>
                              <a:gd name="T19" fmla="*/ 5657 h 290"/>
                              <a:gd name="T20" fmla="+- 0 7650 7610"/>
                              <a:gd name="T21" fmla="*/ T20 w 90"/>
                              <a:gd name="T22" fmla="+- 0 5657 5650"/>
                              <a:gd name="T23" fmla="*/ 5657 h 290"/>
                              <a:gd name="T24" fmla="+- 0 7650 7610"/>
                              <a:gd name="T25" fmla="*/ T24 w 90"/>
                              <a:gd name="T26" fmla="+- 0 5658 5650"/>
                              <a:gd name="T27" fmla="*/ 5658 h 290"/>
                              <a:gd name="T28" fmla="+- 0 7650 7610"/>
                              <a:gd name="T29" fmla="*/ T28 w 90"/>
                              <a:gd name="T30" fmla="+- 0 5658 5650"/>
                              <a:gd name="T31" fmla="*/ 5658 h 290"/>
                              <a:gd name="T32" fmla="+- 0 7650 7610"/>
                              <a:gd name="T33" fmla="*/ T32 w 90"/>
                              <a:gd name="T34" fmla="+- 0 5658 5650"/>
                              <a:gd name="T35" fmla="*/ 5658 h 290"/>
                              <a:gd name="T36" fmla="+- 0 7650 7610"/>
                              <a:gd name="T37" fmla="*/ T36 w 90"/>
                              <a:gd name="T38" fmla="+- 0 5658 5650"/>
                              <a:gd name="T39" fmla="*/ 5658 h 290"/>
                              <a:gd name="T40" fmla="+- 0 7650 7610"/>
                              <a:gd name="T41" fmla="*/ T40 w 90"/>
                              <a:gd name="T42" fmla="+- 0 5659 5650"/>
                              <a:gd name="T43" fmla="*/ 5659 h 290"/>
                              <a:gd name="T44" fmla="+- 0 7650 7610"/>
                              <a:gd name="T45" fmla="*/ T44 w 90"/>
                              <a:gd name="T46" fmla="+- 0 5659 5650"/>
                              <a:gd name="T47" fmla="*/ 5659 h 290"/>
                              <a:gd name="T48" fmla="+- 0 7650 7610"/>
                              <a:gd name="T49" fmla="*/ T48 w 90"/>
                              <a:gd name="T50" fmla="+- 0 5659 5650"/>
                              <a:gd name="T51" fmla="*/ 5659 h 290"/>
                              <a:gd name="T52" fmla="+- 0 7650 7610"/>
                              <a:gd name="T53" fmla="*/ T52 w 90"/>
                              <a:gd name="T54" fmla="+- 0 5660 5650"/>
                              <a:gd name="T55" fmla="*/ 5660 h 290"/>
                              <a:gd name="T56" fmla="+- 0 7650 7610"/>
                              <a:gd name="T57" fmla="*/ T56 w 90"/>
                              <a:gd name="T58" fmla="+- 0 5661 5650"/>
                              <a:gd name="T59" fmla="*/ 5661 h 290"/>
                              <a:gd name="T60" fmla="+- 0 7650 7610"/>
                              <a:gd name="T61" fmla="*/ T60 w 90"/>
                              <a:gd name="T62" fmla="+- 0 5662 5650"/>
                              <a:gd name="T63" fmla="*/ 5662 h 290"/>
                              <a:gd name="T64" fmla="+- 0 7650 7610"/>
                              <a:gd name="T65" fmla="*/ T64 w 90"/>
                              <a:gd name="T66" fmla="+- 0 5662 5650"/>
                              <a:gd name="T67" fmla="*/ 5662 h 290"/>
                              <a:gd name="T68" fmla="+- 0 7650 7610"/>
                              <a:gd name="T69" fmla="*/ T68 w 90"/>
                              <a:gd name="T70" fmla="+- 0 5664 5650"/>
                              <a:gd name="T71" fmla="*/ 5664 h 290"/>
                              <a:gd name="T72" fmla="+- 0 7650 7610"/>
                              <a:gd name="T73" fmla="*/ T72 w 90"/>
                              <a:gd name="T74" fmla="+- 0 5665 5650"/>
                              <a:gd name="T75" fmla="*/ 5665 h 290"/>
                              <a:gd name="T76" fmla="+- 0 7650 7610"/>
                              <a:gd name="T77" fmla="*/ T76 w 90"/>
                              <a:gd name="T78" fmla="+- 0 5666 5650"/>
                              <a:gd name="T79" fmla="*/ 5666 h 290"/>
                              <a:gd name="T80" fmla="+- 0 7650 7610"/>
                              <a:gd name="T81" fmla="*/ T80 w 90"/>
                              <a:gd name="T82" fmla="+- 0 5667 5650"/>
                              <a:gd name="T83" fmla="*/ 5667 h 290"/>
                              <a:gd name="T84" fmla="+- 0 7650 7610"/>
                              <a:gd name="T85" fmla="*/ T84 w 90"/>
                              <a:gd name="T86" fmla="+- 0 5669 5650"/>
                              <a:gd name="T87" fmla="*/ 5669 h 290"/>
                              <a:gd name="T88" fmla="+- 0 7650 7610"/>
                              <a:gd name="T89" fmla="*/ T88 w 90"/>
                              <a:gd name="T90" fmla="+- 0 5671 5650"/>
                              <a:gd name="T91" fmla="*/ 5671 h 290"/>
                              <a:gd name="T92" fmla="+- 0 7650 7610"/>
                              <a:gd name="T93" fmla="*/ T92 w 90"/>
                              <a:gd name="T94" fmla="+- 0 5673 5650"/>
                              <a:gd name="T95" fmla="*/ 5673 h 290"/>
                              <a:gd name="T96" fmla="+- 0 7650 7610"/>
                              <a:gd name="T97" fmla="*/ T96 w 90"/>
                              <a:gd name="T98" fmla="+- 0 5675 5650"/>
                              <a:gd name="T99" fmla="*/ 5675 h 290"/>
                              <a:gd name="T100" fmla="+- 0 7650 7610"/>
                              <a:gd name="T101" fmla="*/ T100 w 90"/>
                              <a:gd name="T102" fmla="+- 0 5677 5650"/>
                              <a:gd name="T103" fmla="*/ 5677 h 290"/>
                              <a:gd name="T104" fmla="+- 0 7650 7610"/>
                              <a:gd name="T105" fmla="*/ T104 w 90"/>
                              <a:gd name="T106" fmla="+- 0 5680 5650"/>
                              <a:gd name="T107" fmla="*/ 5680 h 290"/>
                              <a:gd name="T108" fmla="+- 0 7650 7610"/>
                              <a:gd name="T109" fmla="*/ T108 w 90"/>
                              <a:gd name="T110" fmla="+- 0 5682 5650"/>
                              <a:gd name="T111" fmla="*/ 5682 h 290"/>
                              <a:gd name="T112" fmla="+- 0 7650 7610"/>
                              <a:gd name="T113" fmla="*/ T112 w 90"/>
                              <a:gd name="T114" fmla="+- 0 5685 5650"/>
                              <a:gd name="T115" fmla="*/ 5685 h 290"/>
                              <a:gd name="T116" fmla="+- 0 7650 7610"/>
                              <a:gd name="T117" fmla="*/ T116 w 90"/>
                              <a:gd name="T118" fmla="+- 0 5688 5650"/>
                              <a:gd name="T119" fmla="*/ 5688 h 290"/>
                              <a:gd name="T120" fmla="+- 0 7650 7610"/>
                              <a:gd name="T121" fmla="*/ T120 w 90"/>
                              <a:gd name="T122" fmla="+- 0 5691 5650"/>
                              <a:gd name="T123" fmla="*/ 5691 h 290"/>
                              <a:gd name="T124" fmla="+- 0 7650 7610"/>
                              <a:gd name="T125" fmla="*/ T124 w 90"/>
                              <a:gd name="T126" fmla="+- 0 5695 5650"/>
                              <a:gd name="T127" fmla="*/ 5695 h 290"/>
                              <a:gd name="T128" fmla="+- 0 7650 7610"/>
                              <a:gd name="T129" fmla="*/ T128 w 90"/>
                              <a:gd name="T130" fmla="+- 0 5699 5650"/>
                              <a:gd name="T131" fmla="*/ 5699 h 290"/>
                              <a:gd name="T132" fmla="+- 0 7650 7610"/>
                              <a:gd name="T133" fmla="*/ T132 w 90"/>
                              <a:gd name="T134" fmla="+- 0 5703 5650"/>
                              <a:gd name="T135" fmla="*/ 5703 h 290"/>
                              <a:gd name="T136" fmla="+- 0 7650 7610"/>
                              <a:gd name="T137" fmla="*/ T136 w 90"/>
                              <a:gd name="T138" fmla="+- 0 5707 5650"/>
                              <a:gd name="T139" fmla="*/ 5707 h 290"/>
                              <a:gd name="T140" fmla="+- 0 7650 7610"/>
                              <a:gd name="T141" fmla="*/ T140 w 90"/>
                              <a:gd name="T142" fmla="+- 0 5712 5650"/>
                              <a:gd name="T143" fmla="*/ 5712 h 290"/>
                              <a:gd name="T144" fmla="+- 0 7650 7610"/>
                              <a:gd name="T145" fmla="*/ T144 w 90"/>
                              <a:gd name="T146" fmla="+- 0 5716 5650"/>
                              <a:gd name="T147" fmla="*/ 5716 h 290"/>
                              <a:gd name="T148" fmla="+- 0 7650 7610"/>
                              <a:gd name="T149" fmla="*/ T148 w 90"/>
                              <a:gd name="T150" fmla="+- 0 5721 5650"/>
                              <a:gd name="T151" fmla="*/ 5721 h 290"/>
                              <a:gd name="T152" fmla="+- 0 7650 7610"/>
                              <a:gd name="T153" fmla="*/ T152 w 90"/>
                              <a:gd name="T154" fmla="+- 0 5727 5650"/>
                              <a:gd name="T155" fmla="*/ 5727 h 290"/>
                              <a:gd name="T156" fmla="+- 0 7650 7610"/>
                              <a:gd name="T157" fmla="*/ T156 w 90"/>
                              <a:gd name="T158" fmla="+- 0 5732 5650"/>
                              <a:gd name="T159" fmla="*/ 5732 h 290"/>
                              <a:gd name="T160" fmla="+- 0 7650 7610"/>
                              <a:gd name="T161" fmla="*/ T160 w 90"/>
                              <a:gd name="T162" fmla="+- 0 5738 5650"/>
                              <a:gd name="T163" fmla="*/ 5738 h 290"/>
                              <a:gd name="T164" fmla="+- 0 7650 7610"/>
                              <a:gd name="T165" fmla="*/ T164 w 90"/>
                              <a:gd name="T166" fmla="+- 0 5744 5650"/>
                              <a:gd name="T167" fmla="*/ 5744 h 290"/>
                              <a:gd name="T168" fmla="+- 0 7650 7610"/>
                              <a:gd name="T169" fmla="*/ T168 w 90"/>
                              <a:gd name="T170" fmla="+- 0 5751 5650"/>
                              <a:gd name="T171" fmla="*/ 5751 h 290"/>
                              <a:gd name="T172" fmla="+- 0 7650 7610"/>
                              <a:gd name="T173" fmla="*/ T172 w 90"/>
                              <a:gd name="T174" fmla="+- 0 5758 5650"/>
                              <a:gd name="T175" fmla="*/ 5758 h 290"/>
                              <a:gd name="T176" fmla="+- 0 7650 7610"/>
                              <a:gd name="T177" fmla="*/ T176 w 90"/>
                              <a:gd name="T178" fmla="+- 0 5765 5650"/>
                              <a:gd name="T179" fmla="*/ 5765 h 290"/>
                              <a:gd name="T180" fmla="+- 0 7650 7610"/>
                              <a:gd name="T181" fmla="*/ T180 w 90"/>
                              <a:gd name="T182" fmla="+- 0 5773 5650"/>
                              <a:gd name="T183" fmla="*/ 5773 h 290"/>
                              <a:gd name="T184" fmla="+- 0 7650 7610"/>
                              <a:gd name="T185" fmla="*/ T184 w 90"/>
                              <a:gd name="T186" fmla="+- 0 5780 5650"/>
                              <a:gd name="T187" fmla="*/ 5780 h 290"/>
                              <a:gd name="T188" fmla="+- 0 7650 7610"/>
                              <a:gd name="T189" fmla="*/ T188 w 90"/>
                              <a:gd name="T190" fmla="+- 0 5789 5650"/>
                              <a:gd name="T191" fmla="*/ 5789 h 290"/>
                              <a:gd name="T192" fmla="+- 0 7650 7610"/>
                              <a:gd name="T193" fmla="*/ T192 w 90"/>
                              <a:gd name="T194" fmla="+- 0 5797 5650"/>
                              <a:gd name="T195" fmla="*/ 5797 h 290"/>
                              <a:gd name="T196" fmla="+- 0 7650 7610"/>
                              <a:gd name="T197" fmla="*/ T196 w 90"/>
                              <a:gd name="T198" fmla="+- 0 5806 5650"/>
                              <a:gd name="T199" fmla="*/ 5806 h 290"/>
                              <a:gd name="T200" fmla="+- 0 7650 7610"/>
                              <a:gd name="T201" fmla="*/ T200 w 90"/>
                              <a:gd name="T202" fmla="+- 0 5815 5650"/>
                              <a:gd name="T203" fmla="*/ 5815 h 290"/>
                              <a:gd name="T204" fmla="+- 0 7650 7610"/>
                              <a:gd name="T205" fmla="*/ T204 w 90"/>
                              <a:gd name="T206" fmla="+- 0 5825 5650"/>
                              <a:gd name="T207" fmla="*/ 5825 h 290"/>
                              <a:gd name="T208" fmla="+- 0 7650 7610"/>
                              <a:gd name="T209" fmla="*/ T208 w 90"/>
                              <a:gd name="T210" fmla="+- 0 5835 5650"/>
                              <a:gd name="T211" fmla="*/ 5835 h 290"/>
                              <a:gd name="T212" fmla="+- 0 7650 7610"/>
                              <a:gd name="T213" fmla="*/ T212 w 90"/>
                              <a:gd name="T214" fmla="+- 0 5846 5650"/>
                              <a:gd name="T215" fmla="*/ 5846 h 290"/>
                              <a:gd name="T216" fmla="+- 0 7650 7610"/>
                              <a:gd name="T217" fmla="*/ T216 w 90"/>
                              <a:gd name="T218" fmla="+- 0 5856 5650"/>
                              <a:gd name="T219" fmla="*/ 5856 h 290"/>
                              <a:gd name="T220" fmla="+- 0 7650 7610"/>
                              <a:gd name="T221" fmla="*/ T220 w 90"/>
                              <a:gd name="T222" fmla="+- 0 5868 5650"/>
                              <a:gd name="T223" fmla="*/ 5868 h 290"/>
                              <a:gd name="T224" fmla="+- 0 7650 7610"/>
                              <a:gd name="T225" fmla="*/ T224 w 90"/>
                              <a:gd name="T226" fmla="+- 0 5879 5650"/>
                              <a:gd name="T227" fmla="*/ 5879 h 290"/>
                              <a:gd name="T228" fmla="+- 0 7650 7610"/>
                              <a:gd name="T229" fmla="*/ T228 w 90"/>
                              <a:gd name="T230" fmla="+- 0 5892 5650"/>
                              <a:gd name="T231" fmla="*/ 5892 h 290"/>
                              <a:gd name="T232" fmla="+- 0 7650 7610"/>
                              <a:gd name="T233" fmla="*/ T232 w 90"/>
                              <a:gd name="T234" fmla="+- 0 5904 5650"/>
                              <a:gd name="T235" fmla="*/ 5904 h 290"/>
                              <a:gd name="T236" fmla="+- 0 7650 7610"/>
                              <a:gd name="T237" fmla="*/ T236 w 90"/>
                              <a:gd name="T238" fmla="+- 0 5917 5650"/>
                              <a:gd name="T239" fmla="*/ 591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" h="290">
                                <a:moveTo>
                                  <a:pt x="40" y="7"/>
                                </a:moveTo>
                                <a:lnTo>
                                  <a:pt x="40" y="7"/>
                                </a:lnTo>
                                <a:lnTo>
                                  <a:pt x="40" y="8"/>
                                </a:lnTo>
                                <a:lnTo>
                                  <a:pt x="40" y="9"/>
                                </a:lnTo>
                                <a:lnTo>
                                  <a:pt x="40" y="10"/>
                                </a:lnTo>
                                <a:lnTo>
                                  <a:pt x="40" y="11"/>
                                </a:lnTo>
                                <a:lnTo>
                                  <a:pt x="40" y="12"/>
                                </a:lnTo>
                                <a:lnTo>
                                  <a:pt x="40" y="13"/>
                                </a:lnTo>
                                <a:lnTo>
                                  <a:pt x="40" y="14"/>
                                </a:lnTo>
                                <a:lnTo>
                                  <a:pt x="40" y="15"/>
                                </a:lnTo>
                                <a:lnTo>
                                  <a:pt x="40" y="16"/>
                                </a:lnTo>
                                <a:lnTo>
                                  <a:pt x="40" y="17"/>
                                </a:lnTo>
                                <a:lnTo>
                                  <a:pt x="40" y="18"/>
                                </a:lnTo>
                                <a:lnTo>
                                  <a:pt x="40" y="19"/>
                                </a:lnTo>
                                <a:lnTo>
                                  <a:pt x="40" y="20"/>
                                </a:lnTo>
                                <a:lnTo>
                                  <a:pt x="40" y="21"/>
                                </a:lnTo>
                                <a:lnTo>
                                  <a:pt x="40" y="22"/>
                                </a:lnTo>
                                <a:lnTo>
                                  <a:pt x="40" y="23"/>
                                </a:lnTo>
                                <a:lnTo>
                                  <a:pt x="40" y="24"/>
                                </a:lnTo>
                                <a:lnTo>
                                  <a:pt x="40" y="25"/>
                                </a:lnTo>
                                <a:lnTo>
                                  <a:pt x="40" y="26"/>
                                </a:lnTo>
                                <a:lnTo>
                                  <a:pt x="40" y="27"/>
                                </a:lnTo>
                                <a:lnTo>
                                  <a:pt x="40" y="28"/>
                                </a:lnTo>
                                <a:lnTo>
                                  <a:pt x="40" y="30"/>
                                </a:lnTo>
                                <a:lnTo>
                                  <a:pt x="40" y="31"/>
                                </a:lnTo>
                                <a:lnTo>
                                  <a:pt x="40" y="32"/>
                                </a:lnTo>
                                <a:lnTo>
                                  <a:pt x="40" y="34"/>
                                </a:lnTo>
                                <a:lnTo>
                                  <a:pt x="40" y="35"/>
                                </a:lnTo>
                                <a:lnTo>
                                  <a:pt x="40" y="37"/>
                                </a:lnTo>
                                <a:lnTo>
                                  <a:pt x="40" y="38"/>
                                </a:lnTo>
                                <a:lnTo>
                                  <a:pt x="40" y="40"/>
                                </a:lnTo>
                                <a:lnTo>
                                  <a:pt x="40" y="41"/>
                                </a:lnTo>
                                <a:lnTo>
                                  <a:pt x="40" y="43"/>
                                </a:lnTo>
                                <a:lnTo>
                                  <a:pt x="40" y="45"/>
                                </a:lnTo>
                                <a:lnTo>
                                  <a:pt x="40" y="47"/>
                                </a:lnTo>
                                <a:lnTo>
                                  <a:pt x="40" y="49"/>
                                </a:lnTo>
                                <a:lnTo>
                                  <a:pt x="40" y="51"/>
                                </a:lnTo>
                                <a:lnTo>
                                  <a:pt x="40" y="53"/>
                                </a:lnTo>
                                <a:lnTo>
                                  <a:pt x="40" y="55"/>
                                </a:lnTo>
                                <a:lnTo>
                                  <a:pt x="40" y="57"/>
                                </a:lnTo>
                                <a:lnTo>
                                  <a:pt x="40" y="59"/>
                                </a:lnTo>
                                <a:lnTo>
                                  <a:pt x="40" y="62"/>
                                </a:lnTo>
                                <a:lnTo>
                                  <a:pt x="40" y="64"/>
                                </a:lnTo>
                                <a:lnTo>
                                  <a:pt x="40" y="66"/>
                                </a:lnTo>
                                <a:lnTo>
                                  <a:pt x="40" y="69"/>
                                </a:lnTo>
                                <a:lnTo>
                                  <a:pt x="40" y="71"/>
                                </a:lnTo>
                                <a:lnTo>
                                  <a:pt x="40" y="74"/>
                                </a:lnTo>
                                <a:lnTo>
                                  <a:pt x="40" y="77"/>
                                </a:lnTo>
                                <a:lnTo>
                                  <a:pt x="40" y="79"/>
                                </a:lnTo>
                                <a:lnTo>
                                  <a:pt x="40" y="82"/>
                                </a:lnTo>
                                <a:lnTo>
                                  <a:pt x="40" y="85"/>
                                </a:lnTo>
                                <a:lnTo>
                                  <a:pt x="40" y="88"/>
                                </a:lnTo>
                                <a:lnTo>
                                  <a:pt x="40" y="91"/>
                                </a:lnTo>
                                <a:lnTo>
                                  <a:pt x="40" y="94"/>
                                </a:lnTo>
                                <a:lnTo>
                                  <a:pt x="40" y="98"/>
                                </a:lnTo>
                                <a:lnTo>
                                  <a:pt x="40" y="101"/>
                                </a:lnTo>
                                <a:lnTo>
                                  <a:pt x="40" y="104"/>
                                </a:lnTo>
                                <a:lnTo>
                                  <a:pt x="40" y="108"/>
                                </a:lnTo>
                                <a:lnTo>
                                  <a:pt x="40" y="111"/>
                                </a:lnTo>
                                <a:lnTo>
                                  <a:pt x="40" y="115"/>
                                </a:lnTo>
                                <a:lnTo>
                                  <a:pt x="40" y="119"/>
                                </a:lnTo>
                                <a:lnTo>
                                  <a:pt x="40" y="123"/>
                                </a:lnTo>
                                <a:lnTo>
                                  <a:pt x="40" y="126"/>
                                </a:lnTo>
                                <a:lnTo>
                                  <a:pt x="40" y="130"/>
                                </a:lnTo>
                                <a:lnTo>
                                  <a:pt x="40" y="134"/>
                                </a:lnTo>
                                <a:lnTo>
                                  <a:pt x="40" y="139"/>
                                </a:lnTo>
                                <a:lnTo>
                                  <a:pt x="40" y="143"/>
                                </a:lnTo>
                                <a:lnTo>
                                  <a:pt x="40" y="147"/>
                                </a:lnTo>
                                <a:lnTo>
                                  <a:pt x="40" y="152"/>
                                </a:lnTo>
                                <a:lnTo>
                                  <a:pt x="40" y="156"/>
                                </a:lnTo>
                                <a:lnTo>
                                  <a:pt x="40" y="161"/>
                                </a:lnTo>
                                <a:lnTo>
                                  <a:pt x="40" y="165"/>
                                </a:lnTo>
                                <a:lnTo>
                                  <a:pt x="40" y="170"/>
                                </a:lnTo>
                                <a:lnTo>
                                  <a:pt x="40" y="175"/>
                                </a:lnTo>
                                <a:lnTo>
                                  <a:pt x="40" y="180"/>
                                </a:lnTo>
                                <a:lnTo>
                                  <a:pt x="40" y="185"/>
                                </a:lnTo>
                                <a:lnTo>
                                  <a:pt x="40" y="190"/>
                                </a:lnTo>
                                <a:lnTo>
                                  <a:pt x="40" y="196"/>
                                </a:lnTo>
                                <a:lnTo>
                                  <a:pt x="40" y="201"/>
                                </a:lnTo>
                                <a:lnTo>
                                  <a:pt x="40" y="206"/>
                                </a:lnTo>
                                <a:lnTo>
                                  <a:pt x="40" y="212"/>
                                </a:lnTo>
                                <a:lnTo>
                                  <a:pt x="40" y="218"/>
                                </a:lnTo>
                                <a:lnTo>
                                  <a:pt x="40" y="224"/>
                                </a:lnTo>
                                <a:lnTo>
                                  <a:pt x="40" y="229"/>
                                </a:lnTo>
                                <a:lnTo>
                                  <a:pt x="40" y="235"/>
                                </a:lnTo>
                                <a:lnTo>
                                  <a:pt x="40" y="242"/>
                                </a:lnTo>
                                <a:lnTo>
                                  <a:pt x="40" y="248"/>
                                </a:lnTo>
                                <a:lnTo>
                                  <a:pt x="40" y="254"/>
                                </a:lnTo>
                                <a:lnTo>
                                  <a:pt x="40" y="261"/>
                                </a:lnTo>
                                <a:lnTo>
                                  <a:pt x="40" y="267"/>
                                </a:lnTo>
                                <a:lnTo>
                                  <a:pt x="40" y="27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D10E147" id="Grupa 3" o:spid="_x0000_s1026" style="position:absolute;margin-left:380.5pt;margin-top:282.5pt;width:4.5pt;height:14.5pt;z-index:-251657216;mso-position-horizontal-relative:page;mso-position-vertical-relative:page" coordorigin="7610,5650" coordsize="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">
                <v:shape id="Freeform 3" o:spid="_x0000_s1027" style="position:absolute;left:7610;top:5650;width:90;height:290;visibility:visible;mso-wrap-style:square;v-text-anchor:top" coordsize="9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" path="m40,7r,l40,8r,1l40,10r,1l40,12r,1l40,14r,1l40,16r,1l40,18r,1l40,20r,1l40,22r,1l40,24r,1l40,26r,1l40,28r,2l40,31r,1l40,34r,1l40,37r,1l40,40r,1l40,43r,2l40,47r,2l40,51r,2l40,55r,2l40,59r,3l40,64r,2l40,69r,2l40,74r,3l40,79r,3l40,85r,3l40,91r,3l40,98r,3l40,104r,4l40,111r,4l40,119r,4l40,126r,4l40,134r,5l40,143r,4l40,152r,4l40,161r,4l40,170r,5l40,180r,5l40,190r,6l40,201r,5l40,212r,6l40,224r,5l40,235r,7l40,248r,6l40,261r,6l40,274e" filled="f" strokecolor="#fefefe" strokeweight="3pt">
                  <v:path arrowok="t" o:connecttype="custom" o:connectlocs="40,5657;40,5657;40,5657;40,5657;40,5657;40,5657;40,5658;40,5658;40,5658;40,5658;40,5659;40,5659;40,5659;40,5660;40,5661;40,5662;40,5662;40,5664;40,5665;40,5666;40,5667;40,5669;40,5671;40,5673;40,5675;40,5677;40,5680;40,5682;40,5685;40,5688;40,5691;40,5695;40,5699;40,5703;40,5707;40,5712;40,5716;40,5721;40,5727;40,5732;40,5738;40,5744;40,5751;40,5758;40,5765;40,5773;40,5780;40,5789;40,5797;40,5806;40,5815;40,5825;40,5835;40,5846;40,5856;40,5868;40,5879;40,5892;40,5904;40,59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8C15B43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 2</w:t>
      </w:r>
    </w:p>
    <w:p w14:paraId="4CD6D61B" w14:textId="77777777" w:rsidR="006B5C95" w:rsidRPr="001A0E61" w:rsidRDefault="006B5C95" w:rsidP="00B8504F">
      <w:pPr>
        <w:pStyle w:val="Akapitzlist"/>
        <w:numPr>
          <w:ilvl w:val="0"/>
          <w:numId w:val="13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zrealizuje przedmiot zamówienia zgodnie z:</w:t>
      </w:r>
    </w:p>
    <w:p w14:paraId="68E0AF8F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lastRenderedPageBreak/>
        <w:t>1)  zapisami zapytania ofertowego wraz z załącznikami,</w:t>
      </w:r>
    </w:p>
    <w:p w14:paraId="0EBBF46B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2)  postanowieniami złożonej oferty,</w:t>
      </w:r>
    </w:p>
    <w:p w14:paraId="5B9C5CD3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3)  zasadami rzetelnej wiedzy technicznej, etyką zawodową i ustalonymi zwyczajami.</w:t>
      </w:r>
    </w:p>
    <w:p w14:paraId="18A1EE16" w14:textId="77777777" w:rsidR="006B5C95" w:rsidRPr="001A0E61" w:rsidRDefault="006B5C95" w:rsidP="00B8504F">
      <w:pPr>
        <w:pStyle w:val="Akapitzlist"/>
        <w:numPr>
          <w:ilvl w:val="0"/>
          <w:numId w:val="13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Wykonawca zobowiązany jest by wszystkie dostarczane sprzęty objęte umową posiadały stosowne atesty, certyfikaty wymagane obowiązującymi w  tym zakresie przepisami oraz potwierdzały spełnianie wymagań Zamawiającego, opisanych w treści zapytania ofertowego nr </w:t>
      </w:r>
      <w:r w:rsidR="00871CAB" w:rsidRPr="001A0E61">
        <w:rPr>
          <w:rFonts w:eastAsia="Times New Roman" w:cstheme="minorHAnsi"/>
          <w:color w:val="000000"/>
        </w:rPr>
        <w:t>1</w:t>
      </w:r>
      <w:r w:rsidRPr="001A0E61">
        <w:rPr>
          <w:rFonts w:eastAsia="Times New Roman" w:cstheme="minorHAnsi"/>
          <w:color w:val="000000"/>
        </w:rPr>
        <w:t>/EN/EFS/WYP/2020. Niniejsze  dokumenty,  świadectwa  Wykonawca  dostarczy Zamawiającemu najpóźniej z dniem spisania protokołu odbioru.</w:t>
      </w:r>
    </w:p>
    <w:p w14:paraId="173776E5" w14:textId="77777777" w:rsidR="006B5C95" w:rsidRPr="001A0E61" w:rsidRDefault="006B5C95" w:rsidP="006B5C95">
      <w:pPr>
        <w:spacing w:line="260" w:lineRule="exact"/>
        <w:rPr>
          <w:rFonts w:cstheme="minorHAnsi"/>
        </w:rPr>
      </w:pPr>
    </w:p>
    <w:p w14:paraId="45D8EBCF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 3</w:t>
      </w:r>
    </w:p>
    <w:p w14:paraId="2DDB3C04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4E9A3ACC" w14:textId="3BF107EC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Przedmiot zamówienia należy zrealizować w terminie do dnia </w:t>
      </w:r>
      <w:r w:rsidR="009F563B">
        <w:rPr>
          <w:rFonts w:eastAsia="Times New Roman" w:cstheme="minorHAnsi"/>
          <w:color w:val="000000"/>
        </w:rPr>
        <w:t>…………(termin zgodny z ofertą)</w:t>
      </w:r>
      <w:r w:rsidRPr="001A0E61">
        <w:rPr>
          <w:rFonts w:eastAsia="Times New Roman" w:cstheme="minorHAnsi"/>
          <w:color w:val="000000"/>
        </w:rPr>
        <w:t xml:space="preserve"> licząc od dnia podpisania niniejszej umowy, tj. od dnia ……..2020 .</w:t>
      </w:r>
    </w:p>
    <w:p w14:paraId="0DCE79AE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zobowiązany jest  uzgodnić  z Zamawiającym termin  rozpoczęcia  dostawy. Dostawa sprzętu nastąpi na koszt własny Wykonawcy, w opakowaniu fabrycznym odpowiadającym właściwościom sprzętu, zapewniającym jego całość i nienaruszalność.</w:t>
      </w:r>
    </w:p>
    <w:p w14:paraId="451ECC52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Odbiór sprzętu nastąpi na podstawie protokołów odbioru. Odbiór sprzętu zostanie dokonany przez uprawnione do tego osoby, wskazane niniejszej umowie.</w:t>
      </w:r>
    </w:p>
    <w:p w14:paraId="499143E6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 stwierdzenia  przez  Zamawiającego,  że  Wykonawca  dostarczył   sprzęt niezgodny z umową, w szczególności:  z zakresem  przedmiotu zamówienia, przedstawionym w załączniku nr A do niniejszej umowy, z zapisami zapytania ofertowego oraz nie zgodny ze złożoną ofertą lub że sprzęt jest niekompletny, lub posiada ślady zewnętrznego uszkodzenia, Zamawiający może odmówić jego odbioru, sporządzając protokół  zawierający  przyczyny odmowy odbioru, a następnie wezwie Wykonawcę do dostarczenia sprzętu zgodnego z umową, kompletnego i wolnego od wad wyznaczając mu w tym celu nowy termin, nie dłuższy jednak niż 7 dni. Procedura czynności odbioru w tym przypadku zostanie powtórzona.</w:t>
      </w:r>
    </w:p>
    <w:p w14:paraId="64E6ADC9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  stwierdzenia  przy  odbiorze  jakościowym  wad  w  dostarczonym  sprzęcie Zamawiający nie dokona odbioru sprzętu oraz dokonana niezwłocznego zgłoszenia tego faktu Wykonawcy z podaniem przyczyn odmowy odbioru jakościowego dostarczonego sprzętu. W tym przypadku Wykonawca zobowiązany jest do wymiany sprzętu na wolny od wad najpóźniej w terminie 7 dni od daty otrzymania zgłoszenia od Zamawiającego.</w:t>
      </w:r>
    </w:p>
    <w:p w14:paraId="00A5F30E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Na dzień podpisania końcowego protokołu odbioru przedmiotu zamówienia Wykonawca zobowiązany jest usunąć z placówek oświatowych wszystkie niepotrzebne opakowania oraz powstałe odpady w związku z realizacją dostawy.</w:t>
      </w:r>
    </w:p>
    <w:p w14:paraId="796A1D4D" w14:textId="77777777" w:rsidR="006B5C95" w:rsidRPr="001A0E61" w:rsidRDefault="006B5C95" w:rsidP="00B8504F">
      <w:pPr>
        <w:pStyle w:val="Akapitzlist"/>
        <w:numPr>
          <w:ilvl w:val="0"/>
          <w:numId w:val="14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Do wykonania przedmiotu zamówienia Wykonawca użyje materiałów, sprzętu i urządzeń,którymi prawnie dysponuje. </w:t>
      </w:r>
    </w:p>
    <w:p w14:paraId="76F2FC2C" w14:textId="77777777" w:rsidR="006B5C95" w:rsidRPr="001A0E61" w:rsidRDefault="006B5C95" w:rsidP="006B5C95">
      <w:pPr>
        <w:spacing w:line="292" w:lineRule="auto"/>
        <w:ind w:right="1061"/>
        <w:rPr>
          <w:rFonts w:eastAsia="Times New Roman" w:cstheme="minorHAnsi"/>
          <w:b/>
          <w:color w:val="000000"/>
          <w:spacing w:val="-1"/>
        </w:rPr>
      </w:pPr>
    </w:p>
    <w:p w14:paraId="62C10A42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 4</w:t>
      </w:r>
    </w:p>
    <w:p w14:paraId="22B383EF" w14:textId="77777777" w:rsidR="006B5C95" w:rsidRPr="001A0E61" w:rsidRDefault="006B5C95" w:rsidP="006B5C95">
      <w:pPr>
        <w:spacing w:line="197" w:lineRule="exact"/>
        <w:rPr>
          <w:rFonts w:cstheme="minorHAnsi"/>
        </w:rPr>
      </w:pPr>
    </w:p>
    <w:p w14:paraId="5BD92843" w14:textId="77777777" w:rsidR="006B5C95" w:rsidRPr="001A0E61" w:rsidRDefault="006B5C95" w:rsidP="00B8504F">
      <w:pPr>
        <w:pStyle w:val="Akapitzlist"/>
        <w:numPr>
          <w:ilvl w:val="0"/>
          <w:numId w:val="15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 przypadku wprowadzenia przez producenta nowej wersji oprogramowania lub nowego modelu sprzętu Zamawiający dopuszcza zmianę wersji oprogramowania lub modelu sprzętu pod </w:t>
      </w:r>
      <w:r w:rsidRPr="001A0E61">
        <w:rPr>
          <w:rFonts w:eastAsia="Times New Roman" w:cstheme="minorHAnsi"/>
          <w:color w:val="000000"/>
        </w:rPr>
        <w:lastRenderedPageBreak/>
        <w:t xml:space="preserve">warunkiem, że nowa wersja lub model spełnia wymagania ,zapytania ofertowego nr </w:t>
      </w:r>
      <w:r w:rsidR="00871CAB" w:rsidRPr="001A0E61">
        <w:rPr>
          <w:rFonts w:eastAsia="Times New Roman" w:cstheme="minorHAnsi"/>
          <w:color w:val="000000"/>
        </w:rPr>
        <w:t>1</w:t>
      </w:r>
      <w:r w:rsidRPr="001A0E61">
        <w:rPr>
          <w:rFonts w:eastAsia="Times New Roman" w:cstheme="minorHAnsi"/>
          <w:color w:val="000000"/>
        </w:rPr>
        <w:t>/EN/EFS/WYP/2020. W takiej sytuacji nie jest wymagane sporządzenie aneksu do umowy.</w:t>
      </w:r>
    </w:p>
    <w:p w14:paraId="34EA7446" w14:textId="77777777" w:rsidR="006B5C95" w:rsidRPr="001A0E61" w:rsidRDefault="006B5C95" w:rsidP="00B8504F">
      <w:pPr>
        <w:pStyle w:val="Akapitzlist"/>
        <w:numPr>
          <w:ilvl w:val="0"/>
          <w:numId w:val="15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 zakończenia  wytwarzania  oprogramowania  lub  danego  modelu  sprzętu objętego ofertą lub umową lub wycofanie ich z produkcji lub z obrotu na terytorium Polski, Zamawiający dopuszcza zmianę polegającą na dostarczeniu produktu zastępczego o parametrach spełniających wymagania zapytania ofertowego, za cenę zaoferowaną w ofercie. W takiej sytuacji nie jest wymagane sporządzenie aneksu do umowy.</w:t>
      </w:r>
    </w:p>
    <w:p w14:paraId="217B646B" w14:textId="77777777" w:rsidR="006B5C95" w:rsidRPr="001A0E61" w:rsidRDefault="006B5C95" w:rsidP="00B8504F">
      <w:pPr>
        <w:pStyle w:val="Akapitzlist"/>
        <w:numPr>
          <w:ilvl w:val="0"/>
          <w:numId w:val="15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 ujawnienia się powszechnie występujących wad oferowanego urządzenia lub oprogramowania, Zamawiający dopuszcza zmianę polegającą na zastąpieniu danego produktu produktem   zastępczym, spełniających wymagania   Zamawiającego opisane w zapytaniu ofertowym, za cenę zaoferowaną w ofercie. W takiej sytuacji nie jest wymagane sporządzenie aneksu do umowy.</w:t>
      </w:r>
    </w:p>
    <w:p w14:paraId="15C81F2F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 5</w:t>
      </w:r>
    </w:p>
    <w:p w14:paraId="39611E66" w14:textId="77777777" w:rsidR="006B5C95" w:rsidRPr="001A0E61" w:rsidRDefault="006B5C95" w:rsidP="006B5C95">
      <w:pPr>
        <w:spacing w:line="218" w:lineRule="exact"/>
        <w:rPr>
          <w:rFonts w:cstheme="minorHAnsi"/>
        </w:rPr>
      </w:pPr>
    </w:p>
    <w:p w14:paraId="5DD7FE1A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może zlecić  wykonanie  części  zamówienia  osobom  fizycznym lub  prawnym, zatrudniającym pracowników posiadających odpowiednie kwalifikacje, doświadczenie i wyposażenie do wykonania tych części. Fakt realizacji prac w podwykonawstwie nie zwalnia Wykonawcy z jakiejkolwiek odpowiedzialności czy obowiązków w ramach niniejszej umowy. Wykonawca jest odpowiedzialny za działania lub zaniechania podwykonawców, jak za własne działania lub zaniechania.</w:t>
      </w:r>
    </w:p>
    <w:p w14:paraId="423C1D7D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 6</w:t>
      </w:r>
    </w:p>
    <w:p w14:paraId="1744096C" w14:textId="77777777" w:rsidR="006B5C95" w:rsidRPr="001A0E61" w:rsidRDefault="006B5C95" w:rsidP="006B5C95">
      <w:pPr>
        <w:spacing w:line="171" w:lineRule="exact"/>
        <w:rPr>
          <w:rFonts w:cstheme="minorHAnsi"/>
        </w:rPr>
      </w:pPr>
    </w:p>
    <w:p w14:paraId="282A32E0" w14:textId="77777777" w:rsidR="006B5C95" w:rsidRPr="001A0E61" w:rsidRDefault="006B5C95" w:rsidP="00B8504F">
      <w:pPr>
        <w:pStyle w:val="Akapitzlist"/>
        <w:numPr>
          <w:ilvl w:val="0"/>
          <w:numId w:val="16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Ze strony Zamawiającego osobami odpowiedzialnymi za kontakty z Wykonawcą, nadzór nad prawidłową realizacją przedmiotu zamówienia  oraz odbiór sprzętu w placówkach oświatowych są:</w:t>
      </w:r>
    </w:p>
    <w:p w14:paraId="75EE8F84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…………………., tel. kont/e-mail: …................................, funkcja: …………………………….., - ………………….., tel. kont/e-mail: …................................, funkcja: …………………………… .</w:t>
      </w:r>
    </w:p>
    <w:p w14:paraId="5C04BA7B" w14:textId="77777777" w:rsidR="006B5C95" w:rsidRPr="001A0E61" w:rsidRDefault="006B5C95" w:rsidP="00B8504F">
      <w:pPr>
        <w:pStyle w:val="Akapitzlist"/>
        <w:numPr>
          <w:ilvl w:val="0"/>
          <w:numId w:val="16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Ze strony Wykonawcy osobami odpowiedzialnymi za kontakty z Zamawiającym, nadzór  nad</w:t>
      </w:r>
    </w:p>
    <w:p w14:paraId="3C72E084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prawidłową realizacją zamówienia  są:</w:t>
      </w:r>
    </w:p>
    <w:p w14:paraId="1E1C0E02" w14:textId="77777777" w:rsidR="00053451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….........................................................,tel. kont/e-mail: …........................................................., - ….........................................................,tel. kont/e-mail: ….......................................................... .</w:t>
      </w:r>
    </w:p>
    <w:p w14:paraId="35522557" w14:textId="77777777" w:rsidR="00B8504F" w:rsidRPr="001A0E61" w:rsidRDefault="00B8504F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</w:p>
    <w:p w14:paraId="2B6F4071" w14:textId="77777777" w:rsidR="006B5C95" w:rsidRPr="001A0E61" w:rsidRDefault="006B5C95" w:rsidP="006B5C95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 xml:space="preserve"> § 7</w:t>
      </w:r>
    </w:p>
    <w:p w14:paraId="6607ED9D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59339393" w14:textId="77777777" w:rsidR="006B5C95" w:rsidRPr="001A0E61" w:rsidRDefault="006B5C95" w:rsidP="00B8504F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Strony ustalają, że za wykonanie przedmiotu umowy Zamawiający zapłaci wynagrodzenie </w:t>
      </w:r>
      <w:r w:rsidR="00053451" w:rsidRPr="001A0E61">
        <w:rPr>
          <w:rFonts w:eastAsia="Times New Roman" w:cstheme="minorHAnsi"/>
          <w:color w:val="000000"/>
        </w:rPr>
        <w:t xml:space="preserve"> ustalone złożoną ofertą w zakresie części……………………………………………………</w:t>
      </w:r>
    </w:p>
    <w:p w14:paraId="2AB14BB1" w14:textId="77777777" w:rsidR="00053451" w:rsidRPr="001A0E61" w:rsidRDefault="00053451" w:rsidP="00B8504F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Wynagrodzenie za wykonanie przedmiotu zamówienia objętego częścią…………………………….</w:t>
      </w:r>
    </w:p>
    <w:p w14:paraId="6EB17E3E" w14:textId="77777777" w:rsidR="00053451" w:rsidRPr="001A0E61" w:rsidRDefault="00053451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wynosi </w:t>
      </w:r>
      <w:r w:rsidR="006B5C95" w:rsidRPr="001A0E61">
        <w:rPr>
          <w:rFonts w:eastAsia="Times New Roman" w:cstheme="minorHAnsi"/>
          <w:color w:val="000000"/>
        </w:rPr>
        <w:t>………………………………zł</w:t>
      </w:r>
      <w:r w:rsidRPr="001A0E61">
        <w:rPr>
          <w:rFonts w:eastAsia="Times New Roman" w:cstheme="minorHAnsi"/>
          <w:color w:val="000000"/>
        </w:rPr>
        <w:t xml:space="preserve"> brutto, w tym obowiązująca stawka VAT, </w:t>
      </w:r>
      <w:r w:rsidR="006B5C95" w:rsidRPr="001A0E61">
        <w:rPr>
          <w:rFonts w:eastAsia="Times New Roman" w:cstheme="minorHAnsi"/>
          <w:color w:val="000000"/>
        </w:rPr>
        <w:t>słownie:………………………………………………………...zł</w:t>
      </w:r>
      <w:r w:rsidRPr="001A0E61">
        <w:rPr>
          <w:rFonts w:eastAsia="Times New Roman" w:cstheme="minorHAnsi"/>
          <w:color w:val="000000"/>
        </w:rPr>
        <w:t xml:space="preserve"> brutto w tym obowiązująca stawka VAT</w:t>
      </w:r>
      <w:r w:rsidR="006B5C95" w:rsidRPr="001A0E61">
        <w:rPr>
          <w:rFonts w:eastAsia="Times New Roman" w:cstheme="minorHAnsi"/>
          <w:color w:val="000000"/>
        </w:rPr>
        <w:t xml:space="preserve">. </w:t>
      </w:r>
    </w:p>
    <w:p w14:paraId="2A451287" w14:textId="77777777" w:rsidR="006B5C95" w:rsidRPr="001A0E61" w:rsidRDefault="00053451" w:rsidP="00B8504F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Wykonawca ponosi wszelkie koszty związane z realizacją przed miotu zamówienia, </w:t>
      </w:r>
      <w:r w:rsidR="006B5C95"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  <w:color w:val="000000"/>
        </w:rPr>
        <w:t xml:space="preserve"> </w:t>
      </w:r>
      <w:r w:rsidR="006B5C95" w:rsidRPr="001A0E61">
        <w:rPr>
          <w:rFonts w:eastAsia="Times New Roman" w:cstheme="minorHAnsi"/>
          <w:color w:val="000000"/>
        </w:rPr>
        <w:t xml:space="preserve">szczególności koszty transportu, zabezpieczenia  materiałów podczas transportu, zabezpieczenia i oznaczenia </w:t>
      </w:r>
      <w:r w:rsidR="006B5C95" w:rsidRPr="001A0E61">
        <w:rPr>
          <w:rFonts w:eastAsia="Times New Roman" w:cstheme="minorHAnsi"/>
          <w:color w:val="000000"/>
        </w:rPr>
        <w:lastRenderedPageBreak/>
        <w:t>miejsca wykonywania prac montażowych oraz koszty związane z naprawą ewentualnych szkód powstałych na skutek realizacji zamówienia.</w:t>
      </w:r>
    </w:p>
    <w:p w14:paraId="36E47E37" w14:textId="77777777" w:rsidR="001A0E61" w:rsidRPr="001A0E61" w:rsidRDefault="001A0E61" w:rsidP="001A0E61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Kwota określona w ust. 2 niniejszego paragrafu zawiera wszystkie koszty związane z realizacją zadania, o którym mowa w §1 umowy, wynikające wprost z zestawienia dostaw wyposażenia użytkowego, edukacyjnego oraz meblowego wraz z montażem, będącego podstawą obliczenia przez Wykonawcę wynagrodzenia ofertowego przy uwzględnieniu wymagań specyfikacji istotnych warunków zamówienia.</w:t>
      </w:r>
    </w:p>
    <w:p w14:paraId="76CACE28" w14:textId="77777777" w:rsidR="001A0E61" w:rsidRPr="001A0E61" w:rsidRDefault="001A0E61" w:rsidP="001A0E61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przypadku, gdy ilość faktycznie zrealizowanych dostaw wyposażenia użytkowego, edukacyjnego oraz meblowego wraz z montażem będzie odbiegała od ilości wynikających wprost z zestawienia prac/dostaw do realizacji, tj. szczegółowego opisu przedmiotu zamówienia, będącego podstawą obliczenia wynagrodzenia ofertowego, wynagrodzenie określone w ust. 2 zostanie proporcjonalnie zmniejszone przy zachowaniu cen jednostkowych zawartych w kosztorysie ofertowym.</w:t>
      </w:r>
    </w:p>
    <w:p w14:paraId="5D53CDFD" w14:textId="77777777" w:rsidR="001A0E61" w:rsidRPr="001A0E61" w:rsidRDefault="001A0E61" w:rsidP="001A0E61">
      <w:pPr>
        <w:pStyle w:val="Akapitzlist"/>
        <w:numPr>
          <w:ilvl w:val="0"/>
          <w:numId w:val="17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Nie przewiduje się wzrostu cen jednostkowych przedstawionych w kosztorysie ofertowym, mają one charakter ryczałtowy.</w:t>
      </w:r>
    </w:p>
    <w:p w14:paraId="73124DAE" w14:textId="77777777" w:rsidR="00871CAB" w:rsidRPr="001A0E61" w:rsidRDefault="00871CAB" w:rsidP="001A0E61">
      <w:pPr>
        <w:ind w:right="1132"/>
        <w:rPr>
          <w:rFonts w:cstheme="minorHAnsi"/>
        </w:rPr>
      </w:pPr>
    </w:p>
    <w:p w14:paraId="203B0632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 xml:space="preserve"> 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8</w:t>
      </w:r>
    </w:p>
    <w:p w14:paraId="13697AEB" w14:textId="77777777" w:rsidR="006B5C95" w:rsidRPr="001A0E61" w:rsidRDefault="006B5C95" w:rsidP="006B5C95">
      <w:pPr>
        <w:spacing w:line="174" w:lineRule="exact"/>
        <w:rPr>
          <w:rFonts w:cstheme="minorHAnsi"/>
        </w:rPr>
      </w:pPr>
    </w:p>
    <w:p w14:paraId="509D392D" w14:textId="77777777" w:rsidR="006B5C95" w:rsidRPr="001A0E61" w:rsidRDefault="006B5C95" w:rsidP="00B8504F">
      <w:pPr>
        <w:pStyle w:val="Akapitzlist"/>
        <w:numPr>
          <w:ilvl w:val="0"/>
          <w:numId w:val="18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 wykonanie przedmiotu zamówienia Wykonawca wystawi i przedłoży Zamawiającemu fakturę wraz z końcowym protokołem odbioru podpisanym przez uprawnione do tego osoby z ramienia Zamawiającego, wskazane w niniejszej umowie.</w:t>
      </w:r>
    </w:p>
    <w:p w14:paraId="3AA748D7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</w:p>
    <w:p w14:paraId="3EA2439C" w14:textId="77777777" w:rsidR="006B5C95" w:rsidRPr="001A0E61" w:rsidRDefault="006B5C95" w:rsidP="00B8504F">
      <w:pPr>
        <w:pStyle w:val="Akapitzlist"/>
        <w:numPr>
          <w:ilvl w:val="0"/>
          <w:numId w:val="18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Zapłata będzie realizowana przelewem na rachunek bankowy Wykonawcy w ciągu</w:t>
      </w:r>
      <w:r w:rsidR="00A735B4" w:rsidRPr="001A0E61">
        <w:rPr>
          <w:rFonts w:eastAsia="Times New Roman" w:cstheme="minorHAnsi"/>
          <w:color w:val="000000"/>
        </w:rPr>
        <w:t xml:space="preserve"> 14</w:t>
      </w:r>
      <w:r w:rsidRPr="001A0E61">
        <w:rPr>
          <w:rFonts w:eastAsia="Times New Roman" w:cstheme="minorHAnsi"/>
          <w:color w:val="000000"/>
        </w:rPr>
        <w:t xml:space="preserve"> dni,</w:t>
      </w:r>
    </w:p>
    <w:p w14:paraId="720899E6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licząc od dnia otrzymania  faktury przez Zamawiającego.</w:t>
      </w:r>
    </w:p>
    <w:p w14:paraId="4F0511C7" w14:textId="77777777" w:rsidR="006B5C95" w:rsidRPr="001A0E61" w:rsidRDefault="006B5C95" w:rsidP="00B8504F">
      <w:pPr>
        <w:pStyle w:val="Akapitzlist"/>
        <w:numPr>
          <w:ilvl w:val="0"/>
          <w:numId w:val="18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Zgodnie z ust. 2 niniejszego paragrafu należne wynagrodzenie będzie przekazane na</w:t>
      </w:r>
    </w:p>
    <w:p w14:paraId="1087D7A3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następujący rachunek bankowy Wykonawcy:……………………………………………………………………………….</w:t>
      </w:r>
    </w:p>
    <w:p w14:paraId="4668419C" w14:textId="77777777" w:rsidR="006B5C95" w:rsidRPr="001A0E61" w:rsidRDefault="006B5C95" w:rsidP="00B8504F">
      <w:pPr>
        <w:pStyle w:val="Akapitzlist"/>
        <w:numPr>
          <w:ilvl w:val="0"/>
          <w:numId w:val="18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Spóźnienie w zapłacie spowoduje obowiązek zapłaty odsetek w wysokości ustawowej.</w:t>
      </w:r>
    </w:p>
    <w:p w14:paraId="28A9DCC2" w14:textId="77777777" w:rsidR="006B5C95" w:rsidRPr="001A0E61" w:rsidRDefault="006B5C95" w:rsidP="00B8504F">
      <w:pPr>
        <w:pStyle w:val="Akapitzlist"/>
        <w:numPr>
          <w:ilvl w:val="0"/>
          <w:numId w:val="18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oświadcza że jest płatnikiem podatku VAT oraz, że konto bankowe wskazane w umowie</w:t>
      </w:r>
      <w:r w:rsidR="00A735B4" w:rsidRPr="001A0E61">
        <w:rPr>
          <w:rFonts w:eastAsia="Times New Roman" w:cstheme="minorHAnsi"/>
          <w:color w:val="000000"/>
        </w:rPr>
        <w:t xml:space="preserve">, </w:t>
      </w:r>
      <w:r w:rsidRPr="001A0E61">
        <w:rPr>
          <w:rFonts w:eastAsia="Times New Roman" w:cstheme="minorHAnsi"/>
          <w:color w:val="000000"/>
        </w:rPr>
        <w:t>a następnie na fakturze posiada parametry do zastosowania mechanizmu podzielnej płatności. Wykonawca oświadcza że nr konta bankowego wskazany na umowie i na fakturze znajduje się na ,,Białej liście” podatników VAT /Zamawiający dopuszcza możliwość zmiany treści niniejszych zapisów jedynie w sytuacji przewidzianej w obowiązujących przepisach/.</w:t>
      </w:r>
    </w:p>
    <w:p w14:paraId="1786C536" w14:textId="77777777" w:rsidR="006B5C95" w:rsidRPr="001A0E61" w:rsidRDefault="006B5C95" w:rsidP="006B5C95">
      <w:pPr>
        <w:spacing w:line="137" w:lineRule="exact"/>
        <w:rPr>
          <w:rFonts w:cstheme="minorHAnsi"/>
        </w:rPr>
      </w:pPr>
    </w:p>
    <w:p w14:paraId="28486E14" w14:textId="77777777" w:rsidR="006B5C95" w:rsidRPr="001A0E61" w:rsidRDefault="006B5C95" w:rsidP="006B5C95">
      <w:pPr>
        <w:spacing w:line="312" w:lineRule="exact"/>
        <w:rPr>
          <w:rFonts w:cstheme="minorHAnsi"/>
        </w:rPr>
      </w:pPr>
    </w:p>
    <w:p w14:paraId="7DB3B759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9</w:t>
      </w:r>
    </w:p>
    <w:p w14:paraId="728DD979" w14:textId="77777777" w:rsidR="006B5C95" w:rsidRPr="001A0E61" w:rsidRDefault="006B5C95" w:rsidP="00B8504F">
      <w:pPr>
        <w:pStyle w:val="Akapitzlist"/>
        <w:numPr>
          <w:ilvl w:val="0"/>
          <w:numId w:val="19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zapłaci Zamawiającemu karę umowną :</w:t>
      </w:r>
    </w:p>
    <w:p w14:paraId="46DCF8CF" w14:textId="77777777" w:rsidR="006B5C95" w:rsidRPr="001A0E61" w:rsidRDefault="006B5C95" w:rsidP="00B8504F">
      <w:p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1) za spóźnienie w wykonaniu umówionego przedmiotu zamówienia w wysokości 0,60 %</w:t>
      </w:r>
    </w:p>
    <w:p w14:paraId="2641EECC" w14:textId="77777777" w:rsidR="006B5C95" w:rsidRPr="001A0E61" w:rsidRDefault="006B5C95" w:rsidP="00B8504F">
      <w:pPr>
        <w:pStyle w:val="Akapitzlist"/>
        <w:spacing w:line="292" w:lineRule="auto"/>
        <w:ind w:left="993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całkowitej wartości umowy za każdy dzień spóźnienia,</w:t>
      </w:r>
    </w:p>
    <w:p w14:paraId="4A72DA88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2) za spóźnienie w usunięciu wad umówionego przedmiotu odbioru  w wysokości  0,60 %</w:t>
      </w:r>
    </w:p>
    <w:p w14:paraId="333665C1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całkowitej wartości umowy za każdy dzień spóźnienia, liczony od dnia wyznaczonego na usunięcie wad,</w:t>
      </w:r>
    </w:p>
    <w:p w14:paraId="48EA687E" w14:textId="77777777" w:rsidR="006B5C95" w:rsidRPr="001A0E61" w:rsidRDefault="00A735B4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lastRenderedPageBreak/>
        <w:t>3</w:t>
      </w:r>
      <w:r w:rsidR="006B5C95" w:rsidRPr="001A0E61">
        <w:rPr>
          <w:rFonts w:eastAsia="Times New Roman" w:cstheme="minorHAnsi"/>
          <w:color w:val="000000"/>
        </w:rPr>
        <w:t xml:space="preserve">) za nienależyte wykonanie umowy obniżające założoną jakość przedmiotu zamówienia w wysokości maksymalnie do </w:t>
      </w:r>
      <w:r w:rsidRPr="001A0E61">
        <w:rPr>
          <w:rFonts w:eastAsia="Times New Roman" w:cstheme="minorHAnsi"/>
          <w:color w:val="000000"/>
        </w:rPr>
        <w:t>2</w:t>
      </w:r>
      <w:r w:rsidR="006B5C95" w:rsidRPr="001A0E61">
        <w:rPr>
          <w:rFonts w:eastAsia="Times New Roman" w:cstheme="minorHAnsi"/>
          <w:color w:val="000000"/>
        </w:rPr>
        <w:t>0 % całkowitej wartości umowy.</w:t>
      </w:r>
    </w:p>
    <w:p w14:paraId="63B77945" w14:textId="77777777" w:rsidR="006B5C95" w:rsidRPr="001A0E61" w:rsidRDefault="006B5C95" w:rsidP="00B8504F">
      <w:pPr>
        <w:pStyle w:val="Akapitzlist"/>
        <w:numPr>
          <w:ilvl w:val="0"/>
          <w:numId w:val="19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Zamawiający zapłaci Wykonawcy za odstąpienie od umowy przez Wykonawcę z przyczyn, za które ponosi odpowiedzialność Zamawiający  w wysokości  10 % całkowitej  wartości umowy.</w:t>
      </w:r>
    </w:p>
    <w:p w14:paraId="10B4418F" w14:textId="77777777" w:rsidR="006B5C95" w:rsidRPr="001A0E61" w:rsidRDefault="006B5C95" w:rsidP="00B8504F">
      <w:pPr>
        <w:pStyle w:val="Akapitzlist"/>
        <w:numPr>
          <w:ilvl w:val="0"/>
          <w:numId w:val="19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Zamawiający może odliczyć kary umowne od płatności należnej Wykonawcy. Zapłata kar</w:t>
      </w:r>
    </w:p>
    <w:p w14:paraId="6E43B73B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umownych nie wpływa na zobowiązania Wykonawcy.</w:t>
      </w:r>
    </w:p>
    <w:p w14:paraId="36D939B0" w14:textId="77777777" w:rsidR="006B5C95" w:rsidRPr="001A0E61" w:rsidRDefault="006B5C95" w:rsidP="006B5C95">
      <w:pPr>
        <w:spacing w:line="312" w:lineRule="exact"/>
        <w:rPr>
          <w:rFonts w:cstheme="minorHAnsi"/>
        </w:rPr>
      </w:pPr>
    </w:p>
    <w:p w14:paraId="4686D41A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10</w:t>
      </w:r>
    </w:p>
    <w:p w14:paraId="3D83C801" w14:textId="77777777" w:rsidR="006B5C95" w:rsidRPr="001A0E61" w:rsidRDefault="006B5C95" w:rsidP="006B5C95">
      <w:pPr>
        <w:spacing w:line="174" w:lineRule="exact"/>
        <w:rPr>
          <w:rFonts w:cstheme="minorHAnsi"/>
        </w:rPr>
      </w:pPr>
    </w:p>
    <w:p w14:paraId="039CB10C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2D40D54E" w14:textId="77777777" w:rsidR="006B5C95" w:rsidRPr="001A0E61" w:rsidRDefault="006B5C95" w:rsidP="006B5C95">
      <w:pPr>
        <w:spacing w:line="323" w:lineRule="exact"/>
        <w:rPr>
          <w:rFonts w:cstheme="minorHAnsi"/>
        </w:rPr>
      </w:pPr>
    </w:p>
    <w:p w14:paraId="2B43D0CD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11</w:t>
      </w:r>
    </w:p>
    <w:p w14:paraId="63AE1C8A" w14:textId="77777777" w:rsidR="006B5C95" w:rsidRPr="001A0E61" w:rsidRDefault="006B5C95" w:rsidP="006B5C95">
      <w:pPr>
        <w:spacing w:line="171" w:lineRule="exact"/>
        <w:rPr>
          <w:rFonts w:cstheme="minorHAnsi"/>
        </w:rPr>
      </w:pPr>
    </w:p>
    <w:p w14:paraId="2989D2B2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 udziela  Zamawiającemu gwarancji, że dostarczony  przedmiot  umowy  jest fabrycznie nowy  i wolny  od  wad  oraz  odpowiada, co do  jakości  wymogom  wyrobów dopuszczonych do obrotu.</w:t>
      </w:r>
    </w:p>
    <w:p w14:paraId="2764B41B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udziela:</w:t>
      </w:r>
    </w:p>
    <w:p w14:paraId="5D5E478C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….......................miesięcy  gwarancji na dostarczone</w:t>
      </w:r>
      <w:r w:rsidR="00871CAB" w:rsidRPr="001A0E61">
        <w:rPr>
          <w:rFonts w:eastAsia="Times New Roman" w:cstheme="minorHAnsi"/>
          <w:color w:val="000000"/>
        </w:rPr>
        <w:t xml:space="preserve"> meble laboratoryjne</w:t>
      </w:r>
      <w:r w:rsidRPr="001A0E61">
        <w:rPr>
          <w:rFonts w:eastAsia="Times New Roman" w:cstheme="minorHAnsi"/>
          <w:color w:val="000000"/>
        </w:rPr>
        <w:t>;</w:t>
      </w:r>
    </w:p>
    <w:p w14:paraId="04EBBA9A" w14:textId="77777777" w:rsidR="00871CAB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….......................miesięcy gwarancji na</w:t>
      </w:r>
      <w:r w:rsidR="00871CAB" w:rsidRPr="001A0E61">
        <w:rPr>
          <w:rFonts w:eastAsia="Times New Roman" w:cstheme="minorHAnsi"/>
          <w:color w:val="000000"/>
        </w:rPr>
        <w:t xml:space="preserve"> meble szkolne</w:t>
      </w:r>
      <w:r w:rsidRPr="001A0E61">
        <w:rPr>
          <w:rFonts w:eastAsia="Times New Roman" w:cstheme="minorHAnsi"/>
          <w:color w:val="000000"/>
        </w:rPr>
        <w:t>,</w:t>
      </w:r>
    </w:p>
    <w:p w14:paraId="62625945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 -….........................miesięcy gwarancji na dostarczon</w:t>
      </w:r>
      <w:r w:rsidR="00871CAB" w:rsidRPr="001A0E61">
        <w:rPr>
          <w:rFonts w:eastAsia="Times New Roman" w:cstheme="minorHAnsi"/>
          <w:color w:val="000000"/>
        </w:rPr>
        <w:t>e materiały dydaktyczne</w:t>
      </w:r>
      <w:r w:rsidRPr="001A0E61">
        <w:rPr>
          <w:rFonts w:eastAsia="Times New Roman" w:cstheme="minorHAnsi"/>
          <w:color w:val="000000"/>
        </w:rPr>
        <w:t>,</w:t>
      </w:r>
    </w:p>
    <w:p w14:paraId="7207962A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….......................miesięcy na dostarczon</w:t>
      </w:r>
      <w:r w:rsidR="00871CAB" w:rsidRPr="001A0E61">
        <w:rPr>
          <w:rFonts w:eastAsia="Times New Roman" w:cstheme="minorHAnsi"/>
          <w:color w:val="000000"/>
        </w:rPr>
        <w:t>y sprzęt dydaktyczny</w:t>
      </w:r>
      <w:r w:rsidR="00D919A3" w:rsidRPr="001A0E61">
        <w:rPr>
          <w:rFonts w:eastAsia="Times New Roman" w:cstheme="minorHAnsi"/>
          <w:color w:val="000000"/>
        </w:rPr>
        <w:t>,</w:t>
      </w:r>
    </w:p>
    <w:p w14:paraId="2818AAE4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Bieg w</w:t>
      </w:r>
      <w:r w:rsidR="00D919A3" w:rsidRPr="001A0E61">
        <w:rPr>
          <w:rFonts w:eastAsia="Times New Roman" w:cstheme="minorHAnsi"/>
          <w:color w:val="000000"/>
        </w:rPr>
        <w:t>w.</w:t>
      </w:r>
      <w:r w:rsidRPr="001A0E61">
        <w:rPr>
          <w:rFonts w:eastAsia="Times New Roman" w:cstheme="minorHAnsi"/>
          <w:color w:val="000000"/>
        </w:rPr>
        <w:t xml:space="preserve"> gwarancji jakości rozpoczyna się w dniu spisania końcowego protokołu odbioru przedmiotu zamówienia. Wykonawca zobowiązany jest do przekazania Zamawiającemu kart gwarancyjnych</w:t>
      </w:r>
      <w:r w:rsidR="001A0E61" w:rsidRPr="001A0E61">
        <w:rPr>
          <w:rFonts w:eastAsia="Times New Roman" w:cstheme="minorHAnsi"/>
          <w:color w:val="000000"/>
        </w:rPr>
        <w:t xml:space="preserve"> oraz stosownych certyfikatów</w:t>
      </w:r>
      <w:r w:rsidRPr="001A0E61">
        <w:rPr>
          <w:rFonts w:eastAsia="Times New Roman" w:cstheme="minorHAnsi"/>
          <w:color w:val="000000"/>
        </w:rPr>
        <w:t xml:space="preserve"> z dniem podpisania końcowego protokołu odbioru. Przekazanie kart gwarancyjnych</w:t>
      </w:r>
      <w:r w:rsidR="001A0E61" w:rsidRPr="001A0E61">
        <w:rPr>
          <w:rFonts w:eastAsia="Times New Roman" w:cstheme="minorHAnsi"/>
          <w:color w:val="000000"/>
        </w:rPr>
        <w:t>/certyfikatów</w:t>
      </w:r>
      <w:r w:rsidRPr="001A0E61">
        <w:rPr>
          <w:rFonts w:eastAsia="Times New Roman" w:cstheme="minorHAnsi"/>
          <w:color w:val="000000"/>
        </w:rPr>
        <w:t xml:space="preserve"> warunkuje podpisanie końcowego protokołu odbioru.</w:t>
      </w:r>
    </w:p>
    <w:p w14:paraId="5560BA61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 ramach udzielonej gwarancji, Wykonawca  dokonywał  będzie napraw w  terminie do </w:t>
      </w:r>
      <w:r w:rsidR="00A94950" w:rsidRPr="001A0E61">
        <w:rPr>
          <w:rFonts w:eastAsia="Times New Roman" w:cstheme="minorHAnsi"/>
          <w:color w:val="000000"/>
        </w:rPr>
        <w:t>21</w:t>
      </w:r>
      <w:r w:rsidRPr="001A0E61">
        <w:rPr>
          <w:rFonts w:eastAsia="Times New Roman" w:cstheme="minorHAnsi"/>
          <w:color w:val="000000"/>
        </w:rPr>
        <w:t xml:space="preserve"> (</w:t>
      </w:r>
      <w:r w:rsidR="00A94950" w:rsidRPr="001A0E61">
        <w:rPr>
          <w:rFonts w:eastAsia="Times New Roman" w:cstheme="minorHAnsi"/>
          <w:color w:val="000000"/>
        </w:rPr>
        <w:t>dwudziestu jeden</w:t>
      </w:r>
      <w:r w:rsidRPr="001A0E61">
        <w:rPr>
          <w:rFonts w:eastAsia="Times New Roman" w:cstheme="minorHAnsi"/>
          <w:color w:val="000000"/>
        </w:rPr>
        <w:t>) dni kalendarzowych, licząc od dnia zgłoszenia reklamacji. W przypadku nie dotrzymania tego terminu Zamawiający ma prawo do powierzenia wykonania tych prac osobom trzecim na koszt i ryzyko Wykonawcy.</w:t>
      </w:r>
    </w:p>
    <w:p w14:paraId="7ADAF500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W przypadku dokonywania naprawy trwającej dłużej niż </w:t>
      </w:r>
      <w:r w:rsidR="00A94950" w:rsidRPr="001A0E61">
        <w:rPr>
          <w:rFonts w:eastAsia="Times New Roman" w:cstheme="minorHAnsi"/>
          <w:color w:val="000000"/>
        </w:rPr>
        <w:t>21</w:t>
      </w:r>
      <w:r w:rsidRPr="001A0E61">
        <w:rPr>
          <w:rFonts w:eastAsia="Times New Roman" w:cstheme="minorHAnsi"/>
          <w:color w:val="000000"/>
        </w:rPr>
        <w:t xml:space="preserve"> dni Wykonawca zobowiązany jest dostarczyć  Zamawiającemu nieodpłatnie na czas naprawy sprzęt zastępczy o nie</w:t>
      </w:r>
      <w:r w:rsidR="00421A5C" w:rsidRPr="001A0E61">
        <w:rPr>
          <w:rFonts w:eastAsia="Times New Roman" w:cstheme="minorHAnsi"/>
          <w:color w:val="000000"/>
        </w:rPr>
        <w:t>gor</w:t>
      </w:r>
      <w:r w:rsidRPr="001A0E61">
        <w:rPr>
          <w:rFonts w:eastAsia="Times New Roman" w:cstheme="minorHAnsi"/>
          <w:color w:val="000000"/>
        </w:rPr>
        <w:t>szych parametrach technicznych.</w:t>
      </w:r>
    </w:p>
    <w:p w14:paraId="3CF5F211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Czas naprawy nie wlicza się do okresu gwarancyjnego. Czas trwania gwarancji wydłuża się</w:t>
      </w:r>
    </w:p>
    <w:p w14:paraId="425453C3" w14:textId="77777777" w:rsidR="006B5C95" w:rsidRPr="001A0E61" w:rsidRDefault="006B5C95" w:rsidP="00B8504F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o czas trwania naprawy.</w:t>
      </w:r>
    </w:p>
    <w:p w14:paraId="381E34A9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Dokumentem potwierdzającym wykonanie przez Wykonawcę obowiązków wynikających z zapisu ust. 2 lub 3 oraz zapisu ust. 4  będzie protokół podpisany przez upoważnionego przedstawiciela </w:t>
      </w:r>
      <w:r w:rsidRPr="001A0E61">
        <w:rPr>
          <w:rFonts w:eastAsia="Times New Roman" w:cstheme="minorHAnsi"/>
          <w:color w:val="000000"/>
        </w:rPr>
        <w:lastRenderedPageBreak/>
        <w:t>Zamawiającego lub Użytkownika. Zamawiającemu przysługuje prawo do wyrażenia zgodny na wydłużenie terminu naprawy.</w:t>
      </w:r>
    </w:p>
    <w:p w14:paraId="79D7028B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Wykonawca jest również odpowiedzialny względem Zamawiającego z tytułu rękojmi za wady w przedmiocie umowy, zgodnie z przepisami ustawy Kodeksy Cywilny (tj. Dz.U. z 2019 r, poz. 1145, z późn.zm.).</w:t>
      </w:r>
    </w:p>
    <w:p w14:paraId="488995D1" w14:textId="77777777" w:rsidR="006B5C95" w:rsidRPr="001A0E61" w:rsidRDefault="006B5C95" w:rsidP="00B8504F">
      <w:pPr>
        <w:pStyle w:val="Akapitzlist"/>
        <w:numPr>
          <w:ilvl w:val="0"/>
          <w:numId w:val="20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Zamawiający może wykonywać  uprawnienia z  tytułu rękojmi za wady niezależnie od</w:t>
      </w:r>
    </w:p>
    <w:p w14:paraId="61454E90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uprawnień wynikających z gwarancji.</w:t>
      </w:r>
    </w:p>
    <w:p w14:paraId="3AE3C9C6" w14:textId="77777777" w:rsidR="006B5C95" w:rsidRPr="001A0E61" w:rsidRDefault="006B5C95" w:rsidP="006B5C95">
      <w:pPr>
        <w:spacing w:line="200" w:lineRule="exact"/>
        <w:rPr>
          <w:rFonts w:cstheme="minorHAnsi"/>
        </w:rPr>
      </w:pPr>
    </w:p>
    <w:p w14:paraId="4FC07424" w14:textId="77777777" w:rsidR="006B5C95" w:rsidRPr="001A0E61" w:rsidRDefault="006B5C95" w:rsidP="006B5C95">
      <w:pPr>
        <w:spacing w:line="319" w:lineRule="exact"/>
        <w:rPr>
          <w:rFonts w:cstheme="minorHAnsi"/>
        </w:rPr>
      </w:pPr>
    </w:p>
    <w:p w14:paraId="2534604C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12</w:t>
      </w:r>
    </w:p>
    <w:p w14:paraId="655F0791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09B23C37" w14:textId="77777777" w:rsidR="006B5C95" w:rsidRPr="001A0E61" w:rsidRDefault="006B5C95" w:rsidP="00334DA7">
      <w:pPr>
        <w:pStyle w:val="Akapitzlist"/>
        <w:numPr>
          <w:ilvl w:val="0"/>
          <w:numId w:val="21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Oprócz wypadków wymienionych w przepisach ustawy Kodeks Cywilny Zamawiającemu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przysługuje prawo odstąpienia od umowy w następujących sytuacjach:</w:t>
      </w:r>
    </w:p>
    <w:p w14:paraId="15BCCB19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1) zostanie ogłoszona upadłość lub zostanie wszczęty proces likwidacji Wykonawcy,</w:t>
      </w:r>
    </w:p>
    <w:p w14:paraId="06C82BA4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2) zostanie otwarte postępowanie układowe w stosunku do Wykonawcy,</w:t>
      </w:r>
    </w:p>
    <w:p w14:paraId="483EF6D6" w14:textId="77777777" w:rsidR="006B5C95" w:rsidRPr="001A0E61" w:rsidRDefault="006B5C95" w:rsidP="00334DA7">
      <w:pPr>
        <w:pStyle w:val="Akapitzlist"/>
        <w:spacing w:line="292" w:lineRule="auto"/>
        <w:ind w:left="1134" w:right="-25" w:hanging="283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3) w razie wystąpienia istotnej zmiany okoliczności powodującej, że wykonanie umowy nie leży w interesie publicznym, czego nie można było przewidzieć   w   chwili   zawarcia umowy; odstąpienie od umowy w tym przypadku może nastąpić w terminie 30  dni  od powzięcia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wiadomości   o powyższych okolicznościach. W takiej   sytuacji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Wykonawca może żądać  wyłącznie wynagrodzenia należnego z tytułu wykonania przez niego części umowy.</w:t>
      </w:r>
    </w:p>
    <w:p w14:paraId="32905BCA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4) Wykonawca nie rozpoczął</w:t>
      </w:r>
      <w:r w:rsidR="00A94950" w:rsidRPr="001A0E61">
        <w:rPr>
          <w:rFonts w:eastAsia="Times New Roman" w:cstheme="minorHAnsi"/>
          <w:color w:val="000000"/>
        </w:rPr>
        <w:t xml:space="preserve"> dostawy </w:t>
      </w:r>
      <w:r w:rsidRPr="001A0E61">
        <w:rPr>
          <w:rFonts w:eastAsia="Times New Roman" w:cstheme="minorHAnsi"/>
          <w:color w:val="000000"/>
        </w:rPr>
        <w:t>bez uzasadnionych przyczyn w wyznaczonym umową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terminie oraz nie kontynuuje ich pomimo wezwania Zamawiającego złożonego na piśmie,</w:t>
      </w:r>
    </w:p>
    <w:p w14:paraId="671E2B5F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</w:p>
    <w:p w14:paraId="0B72D74C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5) Wykonawca przerwał z nieuzasadnionych przyczyn realizację przedmiotu zamówienia i przerwa ta trwa dłużej niż 7 dni,</w:t>
      </w:r>
    </w:p>
    <w:p w14:paraId="4FBA34C8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6) Wykonawca opóźnia się z realizacją przedmiotu  umowy tak dalece, że nie jest</w:t>
      </w:r>
    </w:p>
    <w:p w14:paraId="3587C302" w14:textId="77777777" w:rsidR="006B5C95" w:rsidRPr="001A0E61" w:rsidRDefault="006B5C95" w:rsidP="00334DA7">
      <w:pPr>
        <w:pStyle w:val="Akapitzlist"/>
        <w:spacing w:line="292" w:lineRule="auto"/>
        <w:ind w:left="1276" w:right="-25" w:hanging="142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prawdopodobne, żeby zrealizował go w terminie,</w:t>
      </w:r>
    </w:p>
    <w:p w14:paraId="34510236" w14:textId="77777777" w:rsidR="006B5C95" w:rsidRPr="001A0E61" w:rsidRDefault="006B5C95" w:rsidP="00334DA7">
      <w:pPr>
        <w:pStyle w:val="Akapitzlist"/>
        <w:spacing w:line="292" w:lineRule="auto"/>
        <w:ind w:left="1134" w:right="-25" w:hanging="283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7) Wykonawca wykonuje przedmiot zamówienia w sposób wadliwy, niezgodnie z  obowiązującymi normami,  albo niezgodnie z warunkami niniejszej umowy i pomimo wezwania Zamawiającego  złożonego  na  piśmie  do  zmiany  sposobu  wykonania,  nie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reaguje.</w:t>
      </w:r>
      <w:r w:rsidR="00A94950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Zamawiający może powierzyć poprawienie lub dalsze wykonanie robót innemu</w:t>
      </w:r>
      <w:r w:rsidR="00334DA7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Przedsiębiorcy na koszt i ryzyko Wykonawcy.</w:t>
      </w:r>
    </w:p>
    <w:p w14:paraId="22CEAD55" w14:textId="77777777" w:rsidR="006B5C95" w:rsidRPr="001A0E61" w:rsidRDefault="006B5C95" w:rsidP="00334DA7">
      <w:pPr>
        <w:pStyle w:val="Akapitzlist"/>
        <w:numPr>
          <w:ilvl w:val="0"/>
          <w:numId w:val="21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Odstąpienie od umowy wymaga formy pisemnej pod rygorem nieważności i winno zawierać</w:t>
      </w:r>
    </w:p>
    <w:p w14:paraId="6DDC55F1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uzasadnienie.</w:t>
      </w:r>
    </w:p>
    <w:p w14:paraId="38D9E401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13</w:t>
      </w:r>
    </w:p>
    <w:p w14:paraId="1A0CD21B" w14:textId="77777777" w:rsidR="006B5C95" w:rsidRPr="001A0E61" w:rsidRDefault="006B5C95" w:rsidP="006B5C95">
      <w:pPr>
        <w:spacing w:line="171" w:lineRule="exact"/>
        <w:rPr>
          <w:rFonts w:cstheme="minorHAnsi"/>
        </w:rPr>
      </w:pPr>
    </w:p>
    <w:p w14:paraId="78E5242E" w14:textId="77777777" w:rsidR="006B5C95" w:rsidRPr="001A0E61" w:rsidRDefault="006B5C95" w:rsidP="00334DA7">
      <w:pPr>
        <w:pStyle w:val="Akapitzlist"/>
        <w:numPr>
          <w:ilvl w:val="0"/>
          <w:numId w:val="22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Zamawiającemu przysługują uprawnienia do odstąpienia od części realizacji zamówienia, tj. przysługują  uprawnienia  do zrezygnowania z  części dostarczanego  asortymentu. W takiej sytuacji wynagrodzenie podlegać będzie stosownemu obniżeniu.</w:t>
      </w:r>
    </w:p>
    <w:p w14:paraId="09A9F8C4" w14:textId="77777777" w:rsidR="006B5C95" w:rsidRPr="001A0E61" w:rsidRDefault="006B5C95" w:rsidP="00334DA7">
      <w:pPr>
        <w:pStyle w:val="Akapitzlist"/>
        <w:numPr>
          <w:ilvl w:val="0"/>
          <w:numId w:val="22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Zmiany umowy muszą być zgodne z przepisami Kodeksu Cywilnego oraz zapisami </w:t>
      </w:r>
      <w:r w:rsidR="00A94950" w:rsidRPr="001A0E61">
        <w:rPr>
          <w:rFonts w:eastAsia="Times New Roman" w:cstheme="minorHAnsi"/>
          <w:color w:val="000000"/>
        </w:rPr>
        <w:t>§</w:t>
      </w:r>
      <w:r w:rsidRPr="001A0E61">
        <w:rPr>
          <w:rFonts w:eastAsia="Times New Roman" w:cstheme="minorHAnsi"/>
          <w:color w:val="000000"/>
        </w:rPr>
        <w:t xml:space="preserve"> 14 niniejszej umowy. </w:t>
      </w:r>
    </w:p>
    <w:p w14:paraId="58B93B03" w14:textId="77777777" w:rsidR="006B5C95" w:rsidRPr="001A0E61" w:rsidRDefault="00A94950" w:rsidP="00A94950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lastRenderedPageBreak/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 xml:space="preserve"> 14</w:t>
      </w:r>
    </w:p>
    <w:p w14:paraId="5519CAB0" w14:textId="77777777" w:rsidR="006B5C95" w:rsidRPr="001A0E61" w:rsidRDefault="006B5C95" w:rsidP="00334DA7">
      <w:pPr>
        <w:pStyle w:val="Akapitzlist"/>
        <w:numPr>
          <w:ilvl w:val="0"/>
          <w:numId w:val="22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Zamawiający przewiduje, że w ramach umowy można zmienić:</w:t>
      </w:r>
    </w:p>
    <w:p w14:paraId="5981B1A8" w14:textId="77777777" w:rsidR="006B5C95" w:rsidRPr="001A0E61" w:rsidRDefault="006B5C95" w:rsidP="00334DA7">
      <w:pPr>
        <w:pStyle w:val="Akapitzlist"/>
        <w:numPr>
          <w:ilvl w:val="0"/>
          <w:numId w:val="22"/>
        </w:numPr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a) termin realizacji zamówienia, w przypadku uzasadnionych okoliczności, niezależnych od Wykonawcy, np.:</w:t>
      </w:r>
    </w:p>
    <w:p w14:paraId="5F894D33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przedłużająca się procedura zapytania  ofertowego. W takim przypadku strony mogą przesunąć termin wykonania przedmiotu zamówienia, o czas wynikający z niepotrzebnej zwłoki;</w:t>
      </w:r>
    </w:p>
    <w:p w14:paraId="31638F32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brak dostępności asortymentu objętego przedmiotem zamówienia w terminie umożliwiającym realizację prac, zgodnie z umową. Brak dostępności asortymentu ma być dla Zamawiającego obiektywny. Wykonawca winien udowodnić że nie ma możliwości zakupu i odbioru materiałów w terminie umożliwiającym realizację zamówienia, zgodnie z umową i nie wynika to z jego winy, np.: zaniedbań, takich jak zbyt późne zamówienie materiałów u dostawcy;</w:t>
      </w:r>
    </w:p>
    <w:p w14:paraId="537939B2" w14:textId="77777777" w:rsidR="00DE796A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brak możliwości realizacji przedmiotu zamówienia, np.: z uwagi na nieobecność pracowników lub brak dostępności asortymentu objętego przedmiotem zamówienia w przypadku wystąpienia zachorowań na koronawirusa lub wprowadzenia albo obowiązywania uzasadnionych działań prewencyjnych</w:t>
      </w:r>
      <w:r w:rsidR="00DE796A" w:rsidRPr="001A0E61">
        <w:rPr>
          <w:rFonts w:eastAsia="Times New Roman" w:cstheme="minorHAnsi"/>
          <w:color w:val="000000"/>
        </w:rPr>
        <w:t xml:space="preserve"> c</w:t>
      </w:r>
      <w:r w:rsidRPr="001A0E61">
        <w:rPr>
          <w:rFonts w:eastAsia="Times New Roman" w:cstheme="minorHAnsi"/>
          <w:color w:val="000000"/>
        </w:rPr>
        <w:t>hroniących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przed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w/w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zachorowaniem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lub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wprowadzenia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albo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obowiązywania, niezależnie od Wykonawcy, ograniczeń w przemieszczaniu się w związku z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wprowadzoną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ochroną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przed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rozprzestrzenianiem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się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koronawirusa</w:t>
      </w:r>
      <w:r w:rsidR="00DE796A" w:rsidRPr="001A0E61">
        <w:rPr>
          <w:rFonts w:eastAsia="Times New Roman" w:cstheme="minorHAnsi"/>
          <w:color w:val="000000"/>
        </w:rPr>
        <w:t xml:space="preserve"> COVID-19</w:t>
      </w:r>
      <w:r w:rsidRPr="001A0E61">
        <w:rPr>
          <w:rFonts w:eastAsia="Times New Roman" w:cstheme="minorHAnsi"/>
          <w:color w:val="000000"/>
        </w:rPr>
        <w:t>.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Wykonawca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 xml:space="preserve">zobowiązany jest  udowodnić wystąpienie w/w  zdarzenia mającego wpływ  na  realizację przedmiotu  zamówienia  w  formie  pisemnej. W </w:t>
      </w:r>
      <w:r w:rsidR="00DE796A" w:rsidRPr="001A0E61">
        <w:rPr>
          <w:rFonts w:eastAsia="Times New Roman" w:cstheme="minorHAnsi"/>
          <w:color w:val="000000"/>
        </w:rPr>
        <w:t>p</w:t>
      </w:r>
      <w:r w:rsidRPr="001A0E61">
        <w:rPr>
          <w:rFonts w:eastAsia="Times New Roman" w:cstheme="minorHAnsi"/>
          <w:color w:val="000000"/>
        </w:rPr>
        <w:t>rzypadku  uznania  przez  Zamawiającego zasadności w/w  zdarzeń czas  realizacji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zamówienia zostanie  wydłużony  o  okres  czasu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 xml:space="preserve">związany z występującym przestojem w realizacji przedmiotu zamówienia. </w:t>
      </w:r>
    </w:p>
    <w:p w14:paraId="6CA734E8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- innych uzasadnionych okoliczności, niezależnych od Wykonawcy.</w:t>
      </w:r>
    </w:p>
    <w:p w14:paraId="65A5A0EA" w14:textId="77777777" w:rsidR="006B5C95" w:rsidRPr="001A0E61" w:rsidRDefault="006B5C95" w:rsidP="00334DA7">
      <w:pPr>
        <w:spacing w:line="292" w:lineRule="auto"/>
        <w:ind w:right="-25"/>
        <w:rPr>
          <w:rFonts w:eastAsia="Times New Roman" w:cstheme="minorHAnsi"/>
          <w:color w:val="000000"/>
        </w:rPr>
      </w:pPr>
    </w:p>
    <w:p w14:paraId="1E1B1BEF" w14:textId="77777777" w:rsidR="006B5C95" w:rsidRPr="001A0E61" w:rsidRDefault="00685B58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b</w:t>
      </w:r>
      <w:r w:rsidR="006B5C95" w:rsidRPr="001A0E61">
        <w:rPr>
          <w:rFonts w:eastAsia="Times New Roman" w:cstheme="minorHAnsi"/>
          <w:color w:val="000000"/>
        </w:rPr>
        <w:t>) adres siedziby Wykonawcy, nr konta bankowego na który ma być dokonany przelew za realizację zamówienia. Wskazane zmiany mogą nastąpić w przypadku zmian organizacyjnych dotychczasowego Wykonawcy lub innych zmian o podłożu finansowym,</w:t>
      </w:r>
    </w:p>
    <w:p w14:paraId="110B5B05" w14:textId="77777777" w:rsidR="006B5C95" w:rsidRPr="001A0E61" w:rsidRDefault="00334DA7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c</w:t>
      </w:r>
      <w:r w:rsidR="006B5C95" w:rsidRPr="001A0E61">
        <w:rPr>
          <w:rFonts w:eastAsia="Times New Roman" w:cstheme="minorHAnsi"/>
          <w:color w:val="000000"/>
        </w:rPr>
        <w:t xml:space="preserve">) </w:t>
      </w:r>
      <w:bookmarkStart w:id="1" w:name="_Hlk49114859"/>
      <w:r w:rsidR="006B5C95" w:rsidRPr="001A0E61">
        <w:rPr>
          <w:rFonts w:eastAsia="Times New Roman" w:cstheme="minorHAnsi"/>
          <w:color w:val="000000"/>
        </w:rPr>
        <w:t>zakres przedmiotu zamówienia (zmniejszenie zakresu zamówienia) w sytuacji wystąpienia istotnej zmiany okoliczności powodującej, że wykonanie całego zakresu umowy nie leży w interesie publicznym/interesie Zamawiającego, czego nie można było przewidzieć  w chwili zawarcia umowy. Wynagrodzenie zostanie obniżone o wartość zakresu zamówienia, która nie zostanie zrealizowana</w:t>
      </w:r>
      <w:bookmarkEnd w:id="1"/>
      <w:r w:rsidR="006B5C95" w:rsidRPr="001A0E61">
        <w:rPr>
          <w:rFonts w:eastAsia="Times New Roman" w:cstheme="minorHAnsi"/>
          <w:color w:val="000000"/>
        </w:rPr>
        <w:t>,</w:t>
      </w:r>
    </w:p>
    <w:p w14:paraId="7BAF9552" w14:textId="77777777" w:rsidR="006B5C95" w:rsidRPr="001A0E61" w:rsidRDefault="00334DA7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>d</w:t>
      </w:r>
      <w:r w:rsidR="006B5C95" w:rsidRPr="001A0E61">
        <w:rPr>
          <w:rFonts w:eastAsia="Times New Roman" w:cstheme="minorHAnsi"/>
          <w:color w:val="000000"/>
        </w:rPr>
        <w:t>) stawkę podatku VAT  w przypadku  zmiany  przepisów  dotyczących  jego  wysokości. W  takim  przypadku  o  nową stawkę  podatku  VAT  zostanie  skorygowane  wynagrodzenie Wykonawcy,</w:t>
      </w:r>
    </w:p>
    <w:p w14:paraId="1A006812" w14:textId="77777777" w:rsidR="006B5C95" w:rsidRPr="001A0E61" w:rsidRDefault="00334DA7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  <w:sectPr w:rsidR="006B5C95" w:rsidRPr="001A0E61" w:rsidSect="00B850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0" w:right="720" w:bottom="720" w:left="720" w:header="0" w:footer="344" w:gutter="0"/>
          <w:cols w:space="708"/>
          <w:docGrid w:linePitch="326"/>
        </w:sectPr>
      </w:pPr>
      <w:r w:rsidRPr="001A0E61">
        <w:rPr>
          <w:rFonts w:eastAsia="Times New Roman" w:cstheme="minorHAnsi"/>
          <w:color w:val="000000"/>
        </w:rPr>
        <w:t>e</w:t>
      </w:r>
      <w:r w:rsidR="006B5C95" w:rsidRPr="001A0E61">
        <w:rPr>
          <w:rFonts w:eastAsia="Times New Roman" w:cstheme="minorHAnsi"/>
          <w:color w:val="000000"/>
        </w:rPr>
        <w:t xml:space="preserve">)  podwykonawcę lub  zrezygnować  z  podwykonawcy  w  okolicznościach  wynikających z potrzeb Wykonawcy, </w:t>
      </w:r>
    </w:p>
    <w:p w14:paraId="1CA548FE" w14:textId="77777777" w:rsidR="006B5C95" w:rsidRPr="001A0E61" w:rsidRDefault="006B5C95" w:rsidP="00334DA7">
      <w:pPr>
        <w:pStyle w:val="Akapitzlist"/>
        <w:spacing w:line="292" w:lineRule="auto"/>
        <w:ind w:left="1560" w:right="990"/>
        <w:rPr>
          <w:rFonts w:eastAsia="Times New Roman" w:cstheme="minorHAnsi"/>
          <w:color w:val="000000"/>
        </w:rPr>
      </w:pPr>
      <w:r w:rsidRPr="001A0E61">
        <w:rPr>
          <w:rFonts w:eastAsia="Times New Roman" w:cstheme="minorHAnsi"/>
          <w:color w:val="000000"/>
        </w:rPr>
        <w:t xml:space="preserve">g) parametry dostarczanego asortymentu  na  inne  niż  opisano  w  dokumentacji zapytania ofertowego w okolicznościach, np.: gdy inny asortyment będzie posiadał lepsze parametry techniczne, jakościowe. W takiej sytuacji możliwa będzie zmiana zapisów umowy, na które </w:t>
      </w:r>
      <w:r w:rsidRPr="001A0E61">
        <w:rPr>
          <w:rFonts w:eastAsia="Times New Roman" w:cstheme="minorHAnsi"/>
          <w:color w:val="000000"/>
        </w:rPr>
        <w:lastRenderedPageBreak/>
        <w:t>wprowadzona zmiana   ma istotny wpływ, z wyłączeniem zmiany ceny jednostkowej asortymentu zaoferowanej w ofercie,</w:t>
      </w:r>
    </w:p>
    <w:p w14:paraId="0BEDF292" w14:textId="77777777" w:rsidR="006B5C95" w:rsidRPr="001A0E61" w:rsidRDefault="006B5C95" w:rsidP="00334DA7">
      <w:pPr>
        <w:pStyle w:val="Akapitzlist"/>
        <w:spacing w:line="292" w:lineRule="auto"/>
        <w:ind w:left="851" w:right="-25"/>
        <w:rPr>
          <w:rFonts w:eastAsia="Times New Roman" w:cstheme="minorHAnsi"/>
          <w:color w:val="000000"/>
        </w:rPr>
      </w:pPr>
    </w:p>
    <w:p w14:paraId="427F8AA7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15</w:t>
      </w:r>
    </w:p>
    <w:p w14:paraId="31F70AAD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6D6158CD" w14:textId="77777777" w:rsidR="006B5C95" w:rsidRPr="001A0E61" w:rsidRDefault="006B5C95" w:rsidP="00DE796A">
      <w:pPr>
        <w:ind w:left="1516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  <w:spacing w:val="9"/>
        </w:rPr>
        <w:t xml:space="preserve"> </w:t>
      </w:r>
      <w:r w:rsidRPr="001A0E61">
        <w:rPr>
          <w:rFonts w:eastAsia="Times New Roman" w:cstheme="minorHAnsi"/>
          <w:color w:val="000000"/>
        </w:rPr>
        <w:t>sprawach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nie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uregulowanych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na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mocy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niniejszej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umowy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zastosowanie</w:t>
      </w:r>
      <w:r w:rsidRPr="001A0E61">
        <w:rPr>
          <w:rFonts w:eastAsia="Times New Roman" w:cstheme="minorHAnsi"/>
          <w:spacing w:val="10"/>
        </w:rPr>
        <w:t xml:space="preserve"> </w:t>
      </w:r>
      <w:r w:rsidRPr="001A0E61">
        <w:rPr>
          <w:rFonts w:eastAsia="Times New Roman" w:cstheme="minorHAnsi"/>
          <w:color w:val="000000"/>
        </w:rPr>
        <w:t>mają</w:t>
      </w:r>
      <w:r w:rsidRPr="001A0E61">
        <w:rPr>
          <w:rFonts w:eastAsia="Times New Roman" w:cstheme="minorHAnsi"/>
          <w:spacing w:val="10"/>
        </w:rPr>
        <w:t xml:space="preserve">  </w:t>
      </w:r>
      <w:r w:rsidRPr="001A0E61">
        <w:rPr>
          <w:rFonts w:eastAsia="Times New Roman" w:cstheme="minorHAnsi"/>
          <w:color w:val="000000"/>
        </w:rPr>
        <w:t>przepisy</w:t>
      </w:r>
      <w:r w:rsidR="00DE796A" w:rsidRPr="001A0E61">
        <w:rPr>
          <w:rFonts w:eastAsia="Times New Roman" w:cstheme="minorHAnsi"/>
          <w:color w:val="000000"/>
        </w:rPr>
        <w:t xml:space="preserve"> </w:t>
      </w:r>
      <w:r w:rsidRPr="001A0E61">
        <w:rPr>
          <w:rFonts w:eastAsia="Times New Roman" w:cstheme="minorHAnsi"/>
          <w:color w:val="000000"/>
        </w:rPr>
        <w:t>Kodeksu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Cywilnego</w:t>
      </w:r>
      <w:r w:rsidRPr="001A0E61">
        <w:rPr>
          <w:rFonts w:eastAsia="Times New Roman" w:cstheme="minorHAnsi"/>
          <w:spacing w:val="-4"/>
        </w:rPr>
        <w:t xml:space="preserve"> </w:t>
      </w:r>
      <w:r w:rsidRPr="001A0E61">
        <w:rPr>
          <w:rFonts w:eastAsia="Times New Roman" w:cstheme="minorHAnsi"/>
          <w:color w:val="000000"/>
        </w:rPr>
        <w:t>.</w:t>
      </w:r>
    </w:p>
    <w:p w14:paraId="4A989507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16</w:t>
      </w:r>
    </w:p>
    <w:p w14:paraId="5A99FE64" w14:textId="77777777" w:rsidR="006B5C95" w:rsidRPr="001A0E61" w:rsidRDefault="006B5C95" w:rsidP="006B5C95">
      <w:pPr>
        <w:spacing w:line="127" w:lineRule="exact"/>
        <w:rPr>
          <w:rFonts w:cstheme="minorHAnsi"/>
        </w:rPr>
      </w:pPr>
    </w:p>
    <w:p w14:paraId="60C11BCA" w14:textId="77777777" w:rsidR="006B5C95" w:rsidRPr="001A0E61" w:rsidRDefault="006B5C95" w:rsidP="006B5C95">
      <w:pPr>
        <w:ind w:left="1516"/>
        <w:rPr>
          <w:rFonts w:cstheme="minorHAnsi"/>
        </w:rPr>
      </w:pPr>
      <w:r w:rsidRPr="001A0E61">
        <w:rPr>
          <w:rFonts w:eastAsia="Times New Roman" w:cstheme="minorHAnsi"/>
          <w:color w:val="000000"/>
          <w:spacing w:val="5"/>
        </w:rPr>
        <w:t>Spory</w:t>
      </w:r>
      <w:r w:rsidRPr="001A0E61">
        <w:rPr>
          <w:rFonts w:eastAsia="Times New Roman" w:cstheme="minorHAnsi"/>
          <w:spacing w:val="2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wynikłe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6"/>
        </w:rPr>
        <w:t>na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3"/>
        </w:rPr>
        <w:t>tle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4"/>
        </w:rPr>
        <w:t>realizacji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4"/>
        </w:rPr>
        <w:t>niniejszej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7"/>
        </w:rPr>
        <w:t>umowy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rozpatrywane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będą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przez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sąd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właściwy</w:t>
      </w:r>
      <w:r w:rsidRPr="001A0E61">
        <w:rPr>
          <w:rFonts w:eastAsia="Times New Roman" w:cstheme="minorHAnsi"/>
          <w:spacing w:val="3"/>
        </w:rPr>
        <w:t xml:space="preserve"> </w:t>
      </w:r>
      <w:r w:rsidRPr="001A0E61">
        <w:rPr>
          <w:rFonts w:eastAsia="Times New Roman" w:cstheme="minorHAnsi"/>
          <w:color w:val="000000"/>
          <w:spacing w:val="5"/>
        </w:rPr>
        <w:t>dla</w:t>
      </w:r>
    </w:p>
    <w:p w14:paraId="6B540FF0" w14:textId="77777777" w:rsidR="006B5C95" w:rsidRPr="001A0E61" w:rsidRDefault="006B5C95" w:rsidP="006B5C95">
      <w:pPr>
        <w:spacing w:before="59"/>
        <w:ind w:left="1516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siedziby</w:t>
      </w:r>
      <w:r w:rsidRPr="001A0E61">
        <w:rPr>
          <w:rFonts w:eastAsia="Times New Roman" w:cstheme="minorHAnsi"/>
          <w:spacing w:val="-5"/>
        </w:rPr>
        <w:t xml:space="preserve"> </w:t>
      </w:r>
      <w:r w:rsidRPr="001A0E61">
        <w:rPr>
          <w:rFonts w:eastAsia="Times New Roman" w:cstheme="minorHAnsi"/>
          <w:color w:val="000000"/>
        </w:rPr>
        <w:t>Zamawiającego.</w:t>
      </w:r>
    </w:p>
    <w:p w14:paraId="12F4582F" w14:textId="77777777" w:rsidR="006B5C95" w:rsidRPr="001A0E61" w:rsidRDefault="00A735B4" w:rsidP="00A735B4">
      <w:pPr>
        <w:pStyle w:val="Nagwek2"/>
        <w:jc w:val="center"/>
        <w:rPr>
          <w:rFonts w:asciiTheme="minorHAnsi" w:eastAsia="Times New Roman" w:hAnsiTheme="minorHAnsi" w:cstheme="minorHAnsi"/>
          <w:color w:val="auto"/>
        </w:rPr>
      </w:pPr>
      <w:r w:rsidRPr="001A0E61">
        <w:rPr>
          <w:rFonts w:asciiTheme="minorHAnsi" w:eastAsia="Times New Roman" w:hAnsiTheme="minorHAnsi" w:cstheme="minorHAnsi"/>
          <w:color w:val="auto"/>
        </w:rPr>
        <w:t>§</w:t>
      </w:r>
      <w:r w:rsidR="006B5C95" w:rsidRPr="001A0E61">
        <w:rPr>
          <w:rFonts w:asciiTheme="minorHAnsi" w:eastAsia="Times New Roman" w:hAnsiTheme="minorHAnsi" w:cstheme="minorHAnsi"/>
          <w:color w:val="auto"/>
        </w:rPr>
        <w:t>17</w:t>
      </w:r>
    </w:p>
    <w:p w14:paraId="42E7CF6D" w14:textId="77777777" w:rsidR="006B5C95" w:rsidRPr="001A0E61" w:rsidRDefault="006B5C95" w:rsidP="006B5C95">
      <w:pPr>
        <w:spacing w:line="125" w:lineRule="exact"/>
        <w:rPr>
          <w:rFonts w:cstheme="minorHAnsi"/>
        </w:rPr>
      </w:pPr>
    </w:p>
    <w:p w14:paraId="520D65F5" w14:textId="77777777" w:rsidR="006B5C95" w:rsidRPr="001A0E61" w:rsidRDefault="006B5C95" w:rsidP="006B5C95">
      <w:pPr>
        <w:spacing w:line="292" w:lineRule="auto"/>
        <w:ind w:left="1516" w:right="1075"/>
        <w:rPr>
          <w:rFonts w:cstheme="minorHAnsi"/>
        </w:rPr>
      </w:pPr>
      <w:r w:rsidRPr="001A0E61">
        <w:rPr>
          <w:rFonts w:eastAsia="Times New Roman" w:cstheme="minorHAnsi"/>
          <w:color w:val="000000"/>
        </w:rPr>
        <w:t>Umowę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niniejszą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sporządzono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w</w:t>
      </w:r>
      <w:r w:rsidRPr="001A0E61">
        <w:rPr>
          <w:rFonts w:eastAsia="Times New Roman" w:cstheme="minorHAnsi"/>
        </w:rPr>
        <w:t xml:space="preserve"> </w:t>
      </w:r>
      <w:r w:rsidR="00DE796A" w:rsidRPr="001A0E61">
        <w:rPr>
          <w:rFonts w:eastAsia="Times New Roman" w:cstheme="minorHAnsi"/>
          <w:color w:val="000000"/>
        </w:rPr>
        <w:t>2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jednobrzmiących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egzemplarzach,</w:t>
      </w:r>
      <w:r w:rsidRPr="001A0E61">
        <w:rPr>
          <w:rFonts w:eastAsia="Times New Roman" w:cstheme="minorHAnsi"/>
        </w:rPr>
        <w:t xml:space="preserve">  </w:t>
      </w:r>
      <w:r w:rsidR="00DE796A" w:rsidRPr="001A0E61">
        <w:rPr>
          <w:rFonts w:eastAsia="Times New Roman" w:cstheme="minorHAnsi"/>
          <w:color w:val="000000"/>
        </w:rPr>
        <w:t xml:space="preserve">1 </w:t>
      </w:r>
      <w:r w:rsidRPr="001A0E61">
        <w:rPr>
          <w:rFonts w:eastAsia="Times New Roman" w:cstheme="minorHAnsi"/>
          <w:color w:val="000000"/>
        </w:rPr>
        <w:t>egz.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dla</w:t>
      </w:r>
      <w:r w:rsidRPr="001A0E61">
        <w:rPr>
          <w:rFonts w:eastAsia="Times New Roman" w:cstheme="minorHAnsi"/>
          <w:spacing w:val="-15"/>
        </w:rPr>
        <w:t xml:space="preserve"> </w:t>
      </w:r>
      <w:r w:rsidRPr="001A0E61">
        <w:rPr>
          <w:rFonts w:eastAsia="Times New Roman" w:cstheme="minorHAnsi"/>
          <w:color w:val="000000"/>
        </w:rPr>
        <w:t>Zamawiającego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i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1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egz.</w:t>
      </w:r>
      <w:r w:rsidRPr="001A0E61">
        <w:rPr>
          <w:rFonts w:eastAsia="Times New Roman" w:cstheme="minorHAnsi"/>
        </w:rPr>
        <w:t xml:space="preserve"> </w:t>
      </w:r>
      <w:r w:rsidRPr="001A0E61">
        <w:rPr>
          <w:rFonts w:eastAsia="Times New Roman" w:cstheme="minorHAnsi"/>
          <w:color w:val="000000"/>
        </w:rPr>
        <w:t>dla</w:t>
      </w:r>
      <w:r w:rsidRPr="001A0E61">
        <w:rPr>
          <w:rFonts w:eastAsia="Times New Roman" w:cstheme="minorHAnsi"/>
          <w:spacing w:val="-11"/>
        </w:rPr>
        <w:t xml:space="preserve"> </w:t>
      </w:r>
      <w:r w:rsidRPr="001A0E61">
        <w:rPr>
          <w:rFonts w:eastAsia="Times New Roman" w:cstheme="minorHAnsi"/>
          <w:color w:val="000000"/>
        </w:rPr>
        <w:t>Wykonawcy.</w:t>
      </w:r>
      <w:r w:rsidRPr="001A0E61">
        <w:rPr>
          <w:rFonts w:cstheme="minorHAnsi"/>
        </w:rPr>
        <w:t xml:space="preserve"> </w:t>
      </w:r>
    </w:p>
    <w:p w14:paraId="670D4E47" w14:textId="77777777" w:rsidR="006B5C95" w:rsidRPr="001A0E61" w:rsidRDefault="006B5C95" w:rsidP="006B5C95">
      <w:pPr>
        <w:spacing w:line="292" w:lineRule="auto"/>
        <w:ind w:left="1516" w:right="1075"/>
        <w:rPr>
          <w:rFonts w:cstheme="minorHAnsi"/>
        </w:rPr>
      </w:pPr>
    </w:p>
    <w:p w14:paraId="0480F7AD" w14:textId="77777777" w:rsidR="006B5C95" w:rsidRPr="001A0E61" w:rsidRDefault="006B5C95" w:rsidP="006B5C95">
      <w:pPr>
        <w:spacing w:line="292" w:lineRule="auto"/>
        <w:ind w:left="1516" w:right="1075"/>
        <w:rPr>
          <w:rFonts w:cstheme="minorHAnsi"/>
        </w:rPr>
      </w:pPr>
    </w:p>
    <w:p w14:paraId="62AA6151" w14:textId="77777777" w:rsidR="006B5C95" w:rsidRPr="00334DA7" w:rsidRDefault="00334DA7" w:rsidP="006B5C95">
      <w:pPr>
        <w:spacing w:line="292" w:lineRule="auto"/>
        <w:ind w:left="1516" w:right="1075"/>
        <w:rPr>
          <w:rFonts w:cstheme="minorHAnsi"/>
          <w:b/>
          <w:bCs/>
        </w:rPr>
      </w:pPr>
      <w:r w:rsidRPr="001A0E61">
        <w:rPr>
          <w:rFonts w:cstheme="minorHAnsi"/>
          <w:b/>
          <w:bCs/>
        </w:rPr>
        <w:t>Zamawiający</w:t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</w:r>
      <w:r w:rsidRPr="001A0E61">
        <w:rPr>
          <w:rFonts w:cstheme="minorHAnsi"/>
          <w:b/>
          <w:bCs/>
        </w:rPr>
        <w:tab/>
        <w:t>Wykonawca</w:t>
      </w:r>
    </w:p>
    <w:p w14:paraId="3D64467B" w14:textId="77777777" w:rsidR="00C75677" w:rsidRPr="006B5C95" w:rsidRDefault="00C75677">
      <w:pPr>
        <w:rPr>
          <w:rFonts w:cstheme="minorHAnsi"/>
        </w:rPr>
      </w:pPr>
    </w:p>
    <w:sectPr w:rsidR="00C75677" w:rsidRPr="006B5C95">
      <w:type w:val="continuous"/>
      <w:pgSz w:w="11905" w:h="16837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AD78" w14:textId="77777777" w:rsidR="001C19EA" w:rsidRDefault="001C19EA" w:rsidP="00053451">
      <w:r>
        <w:separator/>
      </w:r>
    </w:p>
  </w:endnote>
  <w:endnote w:type="continuationSeparator" w:id="0">
    <w:p w14:paraId="473D67B9" w14:textId="77777777" w:rsidR="001C19EA" w:rsidRDefault="001C19EA" w:rsidP="0005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CC4C" w14:textId="77777777" w:rsidR="00334DA7" w:rsidRDefault="00334DA7">
    <w:pPr>
      <w:pStyle w:val="Stopka"/>
    </w:pPr>
  </w:p>
  <w:p w14:paraId="2BE76E6E" w14:textId="77777777" w:rsidR="003404FB" w:rsidRDefault="003404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7720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3457606D" w14:textId="77777777" w:rsidR="00B8504F" w:rsidRDefault="00B8504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171AF584" w14:textId="77777777" w:rsidR="00B8504F" w:rsidRDefault="00B8504F">
    <w:pPr>
      <w:pStyle w:val="Stopka"/>
    </w:pPr>
  </w:p>
  <w:p w14:paraId="00497A1C" w14:textId="77777777" w:rsidR="003404FB" w:rsidRDefault="003404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F94F" w14:textId="77777777" w:rsidR="00334DA7" w:rsidRDefault="0033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16311" w14:textId="77777777" w:rsidR="001C19EA" w:rsidRDefault="001C19EA" w:rsidP="00053451">
      <w:r>
        <w:separator/>
      </w:r>
    </w:p>
  </w:footnote>
  <w:footnote w:type="continuationSeparator" w:id="0">
    <w:p w14:paraId="177F9DD4" w14:textId="77777777" w:rsidR="001C19EA" w:rsidRDefault="001C19EA" w:rsidP="0005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E219" w14:textId="77777777" w:rsidR="00334DA7" w:rsidRDefault="001C19EA">
    <w:pPr>
      <w:pStyle w:val="Nagwek"/>
    </w:pPr>
    <w:r>
      <w:rPr>
        <w:noProof/>
      </w:rPr>
      <w:pict w14:anchorId="47653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407" o:spid="_x0000_s2050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  <w:p w14:paraId="05E7A5BD" w14:textId="77777777" w:rsidR="003404FB" w:rsidRDefault="003404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3776A" w14:textId="77777777" w:rsidR="00B8504F" w:rsidRDefault="001C19EA">
    <w:pPr>
      <w:pStyle w:val="Nagwek"/>
    </w:pPr>
    <w:r>
      <w:rPr>
        <w:noProof/>
      </w:rPr>
      <w:pict w14:anchorId="11900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408" o:spid="_x0000_s2051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  <w:p w14:paraId="3B88F686" w14:textId="77777777" w:rsidR="00B8504F" w:rsidRDefault="00B8504F">
    <w:pPr>
      <w:pStyle w:val="Nagwek"/>
    </w:pPr>
  </w:p>
  <w:p w14:paraId="1066446E" w14:textId="77777777" w:rsidR="00B8504F" w:rsidRDefault="00B8504F" w:rsidP="00D919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740436" wp14:editId="46D26827">
          <wp:extent cx="6624000" cy="399600"/>
          <wp:effectExtent l="0" t="0" r="0" b="0"/>
          <wp:docPr id="5" name="Obraz 5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BE9F5" w14:textId="77777777" w:rsidR="003404FB" w:rsidRDefault="003404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A2A1" w14:textId="77777777" w:rsidR="00334DA7" w:rsidRDefault="001C19EA">
    <w:pPr>
      <w:pStyle w:val="Nagwek"/>
    </w:pPr>
    <w:r>
      <w:rPr>
        <w:noProof/>
      </w:rPr>
      <w:pict w14:anchorId="10F28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5406" o:spid="_x0000_s2049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291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" w15:restartNumberingAfterBreak="0">
    <w:nsid w:val="16405AD8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" w15:restartNumberingAfterBreak="0">
    <w:nsid w:val="17095B89"/>
    <w:multiLevelType w:val="hybridMultilevel"/>
    <w:tmpl w:val="A902508A"/>
    <w:lvl w:ilvl="0" w:tplc="0415000F">
      <w:start w:val="1"/>
      <w:numFmt w:val="decimal"/>
      <w:lvlText w:val="%1."/>
      <w:lvlJc w:val="left"/>
      <w:pPr>
        <w:ind w:left="2237" w:hanging="360"/>
      </w:pPr>
    </w:lvl>
    <w:lvl w:ilvl="1" w:tplc="04150019" w:tentative="1">
      <w:start w:val="1"/>
      <w:numFmt w:val="lowerLetter"/>
      <w:lvlText w:val="%2."/>
      <w:lvlJc w:val="left"/>
      <w:pPr>
        <w:ind w:left="2957" w:hanging="360"/>
      </w:pPr>
    </w:lvl>
    <w:lvl w:ilvl="2" w:tplc="0415001B" w:tentative="1">
      <w:start w:val="1"/>
      <w:numFmt w:val="lowerRoman"/>
      <w:lvlText w:val="%3."/>
      <w:lvlJc w:val="right"/>
      <w:pPr>
        <w:ind w:left="3677" w:hanging="180"/>
      </w:pPr>
    </w:lvl>
    <w:lvl w:ilvl="3" w:tplc="0415000F" w:tentative="1">
      <w:start w:val="1"/>
      <w:numFmt w:val="decimal"/>
      <w:lvlText w:val="%4."/>
      <w:lvlJc w:val="left"/>
      <w:pPr>
        <w:ind w:left="4397" w:hanging="360"/>
      </w:pPr>
    </w:lvl>
    <w:lvl w:ilvl="4" w:tplc="04150019" w:tentative="1">
      <w:start w:val="1"/>
      <w:numFmt w:val="lowerLetter"/>
      <w:lvlText w:val="%5."/>
      <w:lvlJc w:val="left"/>
      <w:pPr>
        <w:ind w:left="5117" w:hanging="360"/>
      </w:pPr>
    </w:lvl>
    <w:lvl w:ilvl="5" w:tplc="0415001B" w:tentative="1">
      <w:start w:val="1"/>
      <w:numFmt w:val="lowerRoman"/>
      <w:lvlText w:val="%6."/>
      <w:lvlJc w:val="right"/>
      <w:pPr>
        <w:ind w:left="5837" w:hanging="180"/>
      </w:pPr>
    </w:lvl>
    <w:lvl w:ilvl="6" w:tplc="0415000F" w:tentative="1">
      <w:start w:val="1"/>
      <w:numFmt w:val="decimal"/>
      <w:lvlText w:val="%7."/>
      <w:lvlJc w:val="left"/>
      <w:pPr>
        <w:ind w:left="6557" w:hanging="360"/>
      </w:pPr>
    </w:lvl>
    <w:lvl w:ilvl="7" w:tplc="04150019" w:tentative="1">
      <w:start w:val="1"/>
      <w:numFmt w:val="lowerLetter"/>
      <w:lvlText w:val="%8."/>
      <w:lvlJc w:val="left"/>
      <w:pPr>
        <w:ind w:left="7277" w:hanging="360"/>
      </w:pPr>
    </w:lvl>
    <w:lvl w:ilvl="8" w:tplc="0415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3" w15:restartNumberingAfterBreak="0">
    <w:nsid w:val="17885F08"/>
    <w:multiLevelType w:val="hybridMultilevel"/>
    <w:tmpl w:val="CC4E6D98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4" w15:restartNumberingAfterBreak="0">
    <w:nsid w:val="1F221731"/>
    <w:multiLevelType w:val="hybridMultilevel"/>
    <w:tmpl w:val="CC4E6D98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5" w15:restartNumberingAfterBreak="0">
    <w:nsid w:val="2D4039F7"/>
    <w:multiLevelType w:val="hybridMultilevel"/>
    <w:tmpl w:val="A902508A"/>
    <w:lvl w:ilvl="0" w:tplc="0415000F">
      <w:start w:val="1"/>
      <w:numFmt w:val="decimal"/>
      <w:lvlText w:val="%1."/>
      <w:lvlJc w:val="left"/>
      <w:pPr>
        <w:ind w:left="2237" w:hanging="360"/>
      </w:pPr>
    </w:lvl>
    <w:lvl w:ilvl="1" w:tplc="04150019" w:tentative="1">
      <w:start w:val="1"/>
      <w:numFmt w:val="lowerLetter"/>
      <w:lvlText w:val="%2."/>
      <w:lvlJc w:val="left"/>
      <w:pPr>
        <w:ind w:left="2957" w:hanging="360"/>
      </w:pPr>
    </w:lvl>
    <w:lvl w:ilvl="2" w:tplc="0415001B" w:tentative="1">
      <w:start w:val="1"/>
      <w:numFmt w:val="lowerRoman"/>
      <w:lvlText w:val="%3."/>
      <w:lvlJc w:val="right"/>
      <w:pPr>
        <w:ind w:left="3677" w:hanging="180"/>
      </w:pPr>
    </w:lvl>
    <w:lvl w:ilvl="3" w:tplc="0415000F" w:tentative="1">
      <w:start w:val="1"/>
      <w:numFmt w:val="decimal"/>
      <w:lvlText w:val="%4."/>
      <w:lvlJc w:val="left"/>
      <w:pPr>
        <w:ind w:left="4397" w:hanging="360"/>
      </w:pPr>
    </w:lvl>
    <w:lvl w:ilvl="4" w:tplc="04150019" w:tentative="1">
      <w:start w:val="1"/>
      <w:numFmt w:val="lowerLetter"/>
      <w:lvlText w:val="%5."/>
      <w:lvlJc w:val="left"/>
      <w:pPr>
        <w:ind w:left="5117" w:hanging="360"/>
      </w:pPr>
    </w:lvl>
    <w:lvl w:ilvl="5" w:tplc="0415001B" w:tentative="1">
      <w:start w:val="1"/>
      <w:numFmt w:val="lowerRoman"/>
      <w:lvlText w:val="%6."/>
      <w:lvlJc w:val="right"/>
      <w:pPr>
        <w:ind w:left="5837" w:hanging="180"/>
      </w:pPr>
    </w:lvl>
    <w:lvl w:ilvl="6" w:tplc="0415000F" w:tentative="1">
      <w:start w:val="1"/>
      <w:numFmt w:val="decimal"/>
      <w:lvlText w:val="%7."/>
      <w:lvlJc w:val="left"/>
      <w:pPr>
        <w:ind w:left="6557" w:hanging="360"/>
      </w:pPr>
    </w:lvl>
    <w:lvl w:ilvl="7" w:tplc="04150019" w:tentative="1">
      <w:start w:val="1"/>
      <w:numFmt w:val="lowerLetter"/>
      <w:lvlText w:val="%8."/>
      <w:lvlJc w:val="left"/>
      <w:pPr>
        <w:ind w:left="7277" w:hanging="360"/>
      </w:pPr>
    </w:lvl>
    <w:lvl w:ilvl="8" w:tplc="0415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6" w15:restartNumberingAfterBreak="0">
    <w:nsid w:val="316E071F"/>
    <w:multiLevelType w:val="hybridMultilevel"/>
    <w:tmpl w:val="A902508A"/>
    <w:lvl w:ilvl="0" w:tplc="0415000F">
      <w:start w:val="1"/>
      <w:numFmt w:val="decimal"/>
      <w:lvlText w:val="%1."/>
      <w:lvlJc w:val="left"/>
      <w:pPr>
        <w:ind w:left="2237" w:hanging="360"/>
      </w:pPr>
    </w:lvl>
    <w:lvl w:ilvl="1" w:tplc="04150019" w:tentative="1">
      <w:start w:val="1"/>
      <w:numFmt w:val="lowerLetter"/>
      <w:lvlText w:val="%2."/>
      <w:lvlJc w:val="left"/>
      <w:pPr>
        <w:ind w:left="2957" w:hanging="360"/>
      </w:pPr>
    </w:lvl>
    <w:lvl w:ilvl="2" w:tplc="0415001B" w:tentative="1">
      <w:start w:val="1"/>
      <w:numFmt w:val="lowerRoman"/>
      <w:lvlText w:val="%3."/>
      <w:lvlJc w:val="right"/>
      <w:pPr>
        <w:ind w:left="3677" w:hanging="180"/>
      </w:pPr>
    </w:lvl>
    <w:lvl w:ilvl="3" w:tplc="0415000F" w:tentative="1">
      <w:start w:val="1"/>
      <w:numFmt w:val="decimal"/>
      <w:lvlText w:val="%4."/>
      <w:lvlJc w:val="left"/>
      <w:pPr>
        <w:ind w:left="4397" w:hanging="360"/>
      </w:pPr>
    </w:lvl>
    <w:lvl w:ilvl="4" w:tplc="04150019" w:tentative="1">
      <w:start w:val="1"/>
      <w:numFmt w:val="lowerLetter"/>
      <w:lvlText w:val="%5."/>
      <w:lvlJc w:val="left"/>
      <w:pPr>
        <w:ind w:left="5117" w:hanging="360"/>
      </w:pPr>
    </w:lvl>
    <w:lvl w:ilvl="5" w:tplc="0415001B" w:tentative="1">
      <w:start w:val="1"/>
      <w:numFmt w:val="lowerRoman"/>
      <w:lvlText w:val="%6."/>
      <w:lvlJc w:val="right"/>
      <w:pPr>
        <w:ind w:left="5837" w:hanging="180"/>
      </w:pPr>
    </w:lvl>
    <w:lvl w:ilvl="6" w:tplc="0415000F" w:tentative="1">
      <w:start w:val="1"/>
      <w:numFmt w:val="decimal"/>
      <w:lvlText w:val="%7."/>
      <w:lvlJc w:val="left"/>
      <w:pPr>
        <w:ind w:left="6557" w:hanging="360"/>
      </w:pPr>
    </w:lvl>
    <w:lvl w:ilvl="7" w:tplc="04150019" w:tentative="1">
      <w:start w:val="1"/>
      <w:numFmt w:val="lowerLetter"/>
      <w:lvlText w:val="%8."/>
      <w:lvlJc w:val="left"/>
      <w:pPr>
        <w:ind w:left="7277" w:hanging="360"/>
      </w:pPr>
    </w:lvl>
    <w:lvl w:ilvl="8" w:tplc="0415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7" w15:restartNumberingAfterBreak="0">
    <w:nsid w:val="396A655A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8" w15:restartNumberingAfterBreak="0">
    <w:nsid w:val="540B7E61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9" w15:restartNumberingAfterBreak="0">
    <w:nsid w:val="54AC1244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0" w15:restartNumberingAfterBreak="0">
    <w:nsid w:val="583C2D6B"/>
    <w:multiLevelType w:val="hybridMultilevel"/>
    <w:tmpl w:val="CC4E6D98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1" w15:restartNumberingAfterBreak="0">
    <w:nsid w:val="585D398B"/>
    <w:multiLevelType w:val="hybridMultilevel"/>
    <w:tmpl w:val="8B00197C"/>
    <w:lvl w:ilvl="0" w:tplc="2FA2E718">
      <w:start w:val="1"/>
      <w:numFmt w:val="decimal"/>
      <w:lvlText w:val="%1."/>
      <w:lvlJc w:val="left"/>
      <w:pPr>
        <w:ind w:left="22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2" w15:restartNumberingAfterBreak="0">
    <w:nsid w:val="5BDF4912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3" w15:restartNumberingAfterBreak="0">
    <w:nsid w:val="5CEB7EBD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4" w15:restartNumberingAfterBreak="0">
    <w:nsid w:val="652F08FF"/>
    <w:multiLevelType w:val="hybridMultilevel"/>
    <w:tmpl w:val="8B00197C"/>
    <w:lvl w:ilvl="0" w:tplc="2FA2E718">
      <w:start w:val="1"/>
      <w:numFmt w:val="decimal"/>
      <w:lvlText w:val="%1."/>
      <w:lvlJc w:val="left"/>
      <w:pPr>
        <w:ind w:left="22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5" w15:restartNumberingAfterBreak="0">
    <w:nsid w:val="6DBA413A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6" w15:restartNumberingAfterBreak="0">
    <w:nsid w:val="6E7E21C8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7" w15:restartNumberingAfterBreak="0">
    <w:nsid w:val="7395696E"/>
    <w:multiLevelType w:val="hybridMultilevel"/>
    <w:tmpl w:val="F6EC5EAA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8" w15:restartNumberingAfterBreak="0">
    <w:nsid w:val="77164D4C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9" w15:restartNumberingAfterBreak="0">
    <w:nsid w:val="77A954A8"/>
    <w:multiLevelType w:val="hybridMultilevel"/>
    <w:tmpl w:val="CC4E6D98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0" w15:restartNumberingAfterBreak="0">
    <w:nsid w:val="7CFA56C7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1" w15:restartNumberingAfterBreak="0">
    <w:nsid w:val="7D0913B4"/>
    <w:multiLevelType w:val="hybridMultilevel"/>
    <w:tmpl w:val="29040D2C"/>
    <w:lvl w:ilvl="0" w:tplc="0415000F">
      <w:start w:val="1"/>
      <w:numFmt w:val="decimal"/>
      <w:lvlText w:val="%1."/>
      <w:lvlJc w:val="left"/>
      <w:pPr>
        <w:ind w:left="2236" w:hanging="360"/>
      </w:pPr>
    </w:lvl>
    <w:lvl w:ilvl="1" w:tplc="04150019" w:tentative="1">
      <w:start w:val="1"/>
      <w:numFmt w:val="lowerLetter"/>
      <w:lvlText w:val="%2."/>
      <w:lvlJc w:val="left"/>
      <w:pPr>
        <w:ind w:left="2956" w:hanging="360"/>
      </w:pPr>
    </w:lvl>
    <w:lvl w:ilvl="2" w:tplc="0415001B" w:tentative="1">
      <w:start w:val="1"/>
      <w:numFmt w:val="lowerRoman"/>
      <w:lvlText w:val="%3."/>
      <w:lvlJc w:val="right"/>
      <w:pPr>
        <w:ind w:left="3676" w:hanging="180"/>
      </w:pPr>
    </w:lvl>
    <w:lvl w:ilvl="3" w:tplc="0415000F" w:tentative="1">
      <w:start w:val="1"/>
      <w:numFmt w:val="decimal"/>
      <w:lvlText w:val="%4."/>
      <w:lvlJc w:val="left"/>
      <w:pPr>
        <w:ind w:left="4396" w:hanging="360"/>
      </w:pPr>
    </w:lvl>
    <w:lvl w:ilvl="4" w:tplc="04150019" w:tentative="1">
      <w:start w:val="1"/>
      <w:numFmt w:val="lowerLetter"/>
      <w:lvlText w:val="%5."/>
      <w:lvlJc w:val="left"/>
      <w:pPr>
        <w:ind w:left="5116" w:hanging="360"/>
      </w:pPr>
    </w:lvl>
    <w:lvl w:ilvl="5" w:tplc="0415001B" w:tentative="1">
      <w:start w:val="1"/>
      <w:numFmt w:val="lowerRoman"/>
      <w:lvlText w:val="%6."/>
      <w:lvlJc w:val="right"/>
      <w:pPr>
        <w:ind w:left="5836" w:hanging="180"/>
      </w:pPr>
    </w:lvl>
    <w:lvl w:ilvl="6" w:tplc="0415000F" w:tentative="1">
      <w:start w:val="1"/>
      <w:numFmt w:val="decimal"/>
      <w:lvlText w:val="%7."/>
      <w:lvlJc w:val="left"/>
      <w:pPr>
        <w:ind w:left="6556" w:hanging="360"/>
      </w:pPr>
    </w:lvl>
    <w:lvl w:ilvl="7" w:tplc="04150019" w:tentative="1">
      <w:start w:val="1"/>
      <w:numFmt w:val="lowerLetter"/>
      <w:lvlText w:val="%8."/>
      <w:lvlJc w:val="left"/>
      <w:pPr>
        <w:ind w:left="7276" w:hanging="360"/>
      </w:pPr>
    </w:lvl>
    <w:lvl w:ilvl="8" w:tplc="0415001B" w:tentative="1">
      <w:start w:val="1"/>
      <w:numFmt w:val="lowerRoman"/>
      <w:lvlText w:val="%9."/>
      <w:lvlJc w:val="right"/>
      <w:pPr>
        <w:ind w:left="7996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19"/>
  </w:num>
  <w:num w:numId="9">
    <w:abstractNumId w:val="2"/>
  </w:num>
  <w:num w:numId="10">
    <w:abstractNumId w:val="5"/>
  </w:num>
  <w:num w:numId="11">
    <w:abstractNumId w:val="6"/>
  </w:num>
  <w:num w:numId="12">
    <w:abstractNumId w:val="21"/>
  </w:num>
  <w:num w:numId="13">
    <w:abstractNumId w:val="18"/>
  </w:num>
  <w:num w:numId="14">
    <w:abstractNumId w:val="7"/>
  </w:num>
  <w:num w:numId="15">
    <w:abstractNumId w:val="16"/>
  </w:num>
  <w:num w:numId="16">
    <w:abstractNumId w:val="1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5"/>
    <w:rsid w:val="00053451"/>
    <w:rsid w:val="000F7B8D"/>
    <w:rsid w:val="001A0E61"/>
    <w:rsid w:val="001C19EA"/>
    <w:rsid w:val="002F0900"/>
    <w:rsid w:val="002F2774"/>
    <w:rsid w:val="00334DA7"/>
    <w:rsid w:val="003404FB"/>
    <w:rsid w:val="00421A5C"/>
    <w:rsid w:val="00685B58"/>
    <w:rsid w:val="006B5C95"/>
    <w:rsid w:val="00871CAB"/>
    <w:rsid w:val="009F563B"/>
    <w:rsid w:val="00A14D01"/>
    <w:rsid w:val="00A735B4"/>
    <w:rsid w:val="00A94950"/>
    <w:rsid w:val="00B8504F"/>
    <w:rsid w:val="00C75677"/>
    <w:rsid w:val="00CD3CEC"/>
    <w:rsid w:val="00D919A3"/>
    <w:rsid w:val="00DE796A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B6E630"/>
  <w15:chartTrackingRefBased/>
  <w15:docId w15:val="{A4CC6CAB-55E6-4153-AB45-9832AF3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C95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B5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C9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5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C9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2020-09-08T10:24:00Z</dcterms:created>
  <dcterms:modified xsi:type="dcterms:W3CDTF">2020-09-08T10:24:00Z</dcterms:modified>
</cp:coreProperties>
</file>