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72BF" w14:textId="77777777" w:rsidR="001C2F59" w:rsidRPr="00D45E67" w:rsidRDefault="001C2F59" w:rsidP="001C2F59">
      <w:pPr>
        <w:rPr>
          <w:rFonts w:cstheme="minorHAnsi"/>
          <w:sz w:val="20"/>
          <w:szCs w:val="20"/>
        </w:rPr>
      </w:pPr>
    </w:p>
    <w:p w14:paraId="4A54CC94" w14:textId="33DCBB0C" w:rsidR="0000261D" w:rsidRDefault="001C2F59" w:rsidP="001C2F59">
      <w:pPr>
        <w:rPr>
          <w:rFonts w:cstheme="minorHAnsi"/>
          <w:sz w:val="20"/>
          <w:szCs w:val="20"/>
        </w:rPr>
      </w:pPr>
      <w:r w:rsidRPr="00D45E67">
        <w:rPr>
          <w:rFonts w:cstheme="minorHAnsi"/>
          <w:sz w:val="20"/>
          <w:szCs w:val="20"/>
        </w:rPr>
        <w:t>Załącznik nr</w:t>
      </w:r>
      <w:r w:rsidR="0064706F" w:rsidRPr="00D45E67">
        <w:rPr>
          <w:rFonts w:cstheme="minorHAnsi"/>
          <w:sz w:val="20"/>
          <w:szCs w:val="20"/>
        </w:rPr>
        <w:t xml:space="preserve"> </w:t>
      </w:r>
      <w:r w:rsidR="00FC7556">
        <w:rPr>
          <w:rFonts w:cstheme="minorHAnsi"/>
          <w:sz w:val="20"/>
          <w:szCs w:val="20"/>
        </w:rPr>
        <w:t>4</w:t>
      </w:r>
      <w:r w:rsidRPr="00D45E67">
        <w:rPr>
          <w:rFonts w:cstheme="minorHAnsi"/>
          <w:sz w:val="20"/>
          <w:szCs w:val="20"/>
        </w:rPr>
        <w:t xml:space="preserve"> do Regulaminu rekrutacji i uczestnictwa </w:t>
      </w:r>
    </w:p>
    <w:p w14:paraId="360094E6" w14:textId="4F5D17B7" w:rsidR="00FC7556" w:rsidRDefault="00FC7556" w:rsidP="001C2F59">
      <w:pPr>
        <w:rPr>
          <w:rFonts w:cstheme="minorHAnsi"/>
          <w:sz w:val="20"/>
          <w:szCs w:val="20"/>
        </w:rPr>
      </w:pPr>
    </w:p>
    <w:p w14:paraId="0E4873E6" w14:textId="234257BF" w:rsidR="00FC7556" w:rsidRDefault="00FC7556" w:rsidP="00FC7556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FC7556">
        <w:rPr>
          <w:rFonts w:ascii="Calibri" w:eastAsia="Times New Roman" w:hAnsi="Calibri" w:cs="Times New Roman"/>
          <w:b/>
          <w:color w:val="000000"/>
          <w:lang w:eastAsia="pl-PL"/>
        </w:rPr>
        <w:t>ZAKRES DANYCH OSOBOWYCH POWIERZONYCH DO PRZETWARZANIA</w:t>
      </w:r>
    </w:p>
    <w:p w14:paraId="432D0949" w14:textId="77777777" w:rsidR="00FC7556" w:rsidRPr="00FC7556" w:rsidRDefault="00FC7556" w:rsidP="00FC7556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3871"/>
        <w:gridCol w:w="4707"/>
      </w:tblGrid>
      <w:tr w:rsidR="00FC7556" w:rsidRPr="00FC7556" w14:paraId="6B4FB786" w14:textId="77777777" w:rsidTr="00CF20B7">
        <w:trPr>
          <w:trHeight w:val="181"/>
        </w:trPr>
        <w:tc>
          <w:tcPr>
            <w:tcW w:w="267" w:type="pct"/>
            <w:vAlign w:val="center"/>
          </w:tcPr>
          <w:p w14:paraId="0C930A5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bCs/>
                <w:lang w:eastAsia="ar-SA"/>
              </w:rPr>
              <w:t>Lp.</w:t>
            </w:r>
          </w:p>
        </w:tc>
        <w:tc>
          <w:tcPr>
            <w:tcW w:w="2136" w:type="pct"/>
            <w:vAlign w:val="center"/>
          </w:tcPr>
          <w:p w14:paraId="7FFF44AC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bCs/>
                <w:lang w:eastAsia="ar-SA"/>
              </w:rPr>
              <w:t>Nazwa</w:t>
            </w:r>
          </w:p>
        </w:tc>
        <w:tc>
          <w:tcPr>
            <w:tcW w:w="2597" w:type="pct"/>
          </w:tcPr>
          <w:p w14:paraId="7EFA81B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</w:tr>
      <w:tr w:rsidR="00FC7556" w:rsidRPr="00FC7556" w14:paraId="7EBBCC7A" w14:textId="77777777" w:rsidTr="00CF20B7">
        <w:trPr>
          <w:trHeight w:val="201"/>
        </w:trPr>
        <w:tc>
          <w:tcPr>
            <w:tcW w:w="267" w:type="pct"/>
            <w:vAlign w:val="center"/>
          </w:tcPr>
          <w:p w14:paraId="6C4092B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</w:t>
            </w:r>
          </w:p>
        </w:tc>
        <w:tc>
          <w:tcPr>
            <w:tcW w:w="2136" w:type="pct"/>
            <w:vAlign w:val="center"/>
          </w:tcPr>
          <w:p w14:paraId="0449DDF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Kraj</w:t>
            </w:r>
          </w:p>
        </w:tc>
        <w:tc>
          <w:tcPr>
            <w:tcW w:w="2597" w:type="pct"/>
          </w:tcPr>
          <w:p w14:paraId="20D3F71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POLSKA</w:t>
            </w:r>
          </w:p>
        </w:tc>
      </w:tr>
      <w:tr w:rsidR="00FC7556" w:rsidRPr="00FC7556" w14:paraId="46DE8AE5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05A06653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2136" w:type="pct"/>
            <w:vAlign w:val="center"/>
          </w:tcPr>
          <w:p w14:paraId="75823752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Rodzaj uczestnika</w:t>
            </w:r>
          </w:p>
        </w:tc>
        <w:tc>
          <w:tcPr>
            <w:tcW w:w="2597" w:type="pct"/>
          </w:tcPr>
          <w:p w14:paraId="1F913555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Indywidualny</w:t>
            </w:r>
          </w:p>
          <w:p w14:paraId="20B7D120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03519FB0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20828BA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4</w:t>
            </w:r>
          </w:p>
        </w:tc>
        <w:tc>
          <w:tcPr>
            <w:tcW w:w="2136" w:type="pct"/>
            <w:vAlign w:val="center"/>
          </w:tcPr>
          <w:p w14:paraId="4B33364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Imię</w:t>
            </w:r>
          </w:p>
        </w:tc>
        <w:tc>
          <w:tcPr>
            <w:tcW w:w="2597" w:type="pct"/>
          </w:tcPr>
          <w:p w14:paraId="06B5B0F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04FBAF62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6D67D4C3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5</w:t>
            </w:r>
          </w:p>
        </w:tc>
        <w:tc>
          <w:tcPr>
            <w:tcW w:w="2136" w:type="pct"/>
            <w:vAlign w:val="center"/>
          </w:tcPr>
          <w:p w14:paraId="435A350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Nazwisko</w:t>
            </w:r>
          </w:p>
        </w:tc>
        <w:tc>
          <w:tcPr>
            <w:tcW w:w="2597" w:type="pct"/>
          </w:tcPr>
          <w:p w14:paraId="76B1259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3BE7BD62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4683E59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6</w:t>
            </w:r>
          </w:p>
        </w:tc>
        <w:tc>
          <w:tcPr>
            <w:tcW w:w="2136" w:type="pct"/>
            <w:vAlign w:val="center"/>
          </w:tcPr>
          <w:p w14:paraId="4D0BCB6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PESEL</w:t>
            </w:r>
          </w:p>
        </w:tc>
        <w:tc>
          <w:tcPr>
            <w:tcW w:w="2597" w:type="pct"/>
          </w:tcPr>
          <w:p w14:paraId="588686A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27C7EB7B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44592BD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7</w:t>
            </w:r>
          </w:p>
        </w:tc>
        <w:tc>
          <w:tcPr>
            <w:tcW w:w="2136" w:type="pct"/>
            <w:vAlign w:val="center"/>
          </w:tcPr>
          <w:p w14:paraId="2BF3F61B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 xml:space="preserve">Płeć </w:t>
            </w:r>
          </w:p>
        </w:tc>
        <w:tc>
          <w:tcPr>
            <w:tcW w:w="2597" w:type="pct"/>
          </w:tcPr>
          <w:p w14:paraId="49352E38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 xml:space="preserve">□ Kobieta </w:t>
            </w:r>
          </w:p>
          <w:p w14:paraId="183AEDF7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Mężczyzna</w:t>
            </w:r>
          </w:p>
        </w:tc>
      </w:tr>
      <w:tr w:rsidR="00FC7556" w:rsidRPr="00FC7556" w14:paraId="5ED56553" w14:textId="77777777" w:rsidTr="00CF20B7">
        <w:trPr>
          <w:trHeight w:val="211"/>
        </w:trPr>
        <w:tc>
          <w:tcPr>
            <w:tcW w:w="267" w:type="pct"/>
            <w:vAlign w:val="center"/>
          </w:tcPr>
          <w:p w14:paraId="58ABC41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9</w:t>
            </w:r>
          </w:p>
        </w:tc>
        <w:tc>
          <w:tcPr>
            <w:tcW w:w="2136" w:type="pct"/>
            <w:vAlign w:val="center"/>
          </w:tcPr>
          <w:p w14:paraId="508E858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Wykształcenie</w:t>
            </w:r>
          </w:p>
        </w:tc>
        <w:tc>
          <w:tcPr>
            <w:tcW w:w="2597" w:type="pct"/>
          </w:tcPr>
          <w:p w14:paraId="06A4E6A8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niższe niż podstawowe (ISCED 0)</w:t>
            </w:r>
          </w:p>
          <w:p w14:paraId="7F317C5D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podstawowe (ISCED 1)</w:t>
            </w:r>
          </w:p>
          <w:p w14:paraId="287D0AFA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gimnazjalne (ISCED 2)</w:t>
            </w:r>
          </w:p>
          <w:p w14:paraId="601AD0CA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ponadgimnazjalne (ISCED 3)</w:t>
            </w:r>
            <w:r w:rsidRPr="00FC7556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  <w:p w14:paraId="7FC8C985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policealne (ISCED 4)</w:t>
            </w:r>
          </w:p>
          <w:p w14:paraId="54E7E1F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wyższe (ISCED 5-8)</w:t>
            </w:r>
          </w:p>
        </w:tc>
      </w:tr>
      <w:tr w:rsidR="00FC7556" w:rsidRPr="00FC7556" w14:paraId="717BC265" w14:textId="77777777" w:rsidTr="00CF20B7">
        <w:trPr>
          <w:trHeight w:val="144"/>
        </w:trPr>
        <w:tc>
          <w:tcPr>
            <w:tcW w:w="267" w:type="pct"/>
            <w:vAlign w:val="center"/>
          </w:tcPr>
          <w:p w14:paraId="3B9D06C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10</w:t>
            </w:r>
          </w:p>
        </w:tc>
        <w:tc>
          <w:tcPr>
            <w:tcW w:w="2136" w:type="pct"/>
          </w:tcPr>
          <w:p w14:paraId="1218FFA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 xml:space="preserve">Województwo </w:t>
            </w:r>
          </w:p>
        </w:tc>
        <w:tc>
          <w:tcPr>
            <w:tcW w:w="2597" w:type="pct"/>
          </w:tcPr>
          <w:p w14:paraId="64141523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64E2332B" w14:textId="77777777" w:rsidTr="00CF20B7">
        <w:trPr>
          <w:trHeight w:val="57"/>
        </w:trPr>
        <w:tc>
          <w:tcPr>
            <w:tcW w:w="267" w:type="pct"/>
            <w:vAlign w:val="center"/>
          </w:tcPr>
          <w:p w14:paraId="33DD7F0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11</w:t>
            </w:r>
          </w:p>
        </w:tc>
        <w:tc>
          <w:tcPr>
            <w:tcW w:w="2136" w:type="pct"/>
          </w:tcPr>
          <w:p w14:paraId="535DE27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Powiat</w:t>
            </w:r>
          </w:p>
        </w:tc>
        <w:tc>
          <w:tcPr>
            <w:tcW w:w="2597" w:type="pct"/>
          </w:tcPr>
          <w:p w14:paraId="53C5C34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209A32E0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54D1DC6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12</w:t>
            </w:r>
          </w:p>
        </w:tc>
        <w:tc>
          <w:tcPr>
            <w:tcW w:w="2136" w:type="pct"/>
          </w:tcPr>
          <w:p w14:paraId="1202195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Gmina</w:t>
            </w:r>
          </w:p>
        </w:tc>
        <w:tc>
          <w:tcPr>
            <w:tcW w:w="2597" w:type="pct"/>
          </w:tcPr>
          <w:p w14:paraId="7592ECF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328A0210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569E7F2F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13</w:t>
            </w:r>
          </w:p>
        </w:tc>
        <w:tc>
          <w:tcPr>
            <w:tcW w:w="2136" w:type="pct"/>
          </w:tcPr>
          <w:p w14:paraId="198216A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Miejscowość</w:t>
            </w:r>
          </w:p>
        </w:tc>
        <w:tc>
          <w:tcPr>
            <w:tcW w:w="2597" w:type="pct"/>
          </w:tcPr>
          <w:p w14:paraId="2EACB43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1B7DCC87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737DEB1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14</w:t>
            </w:r>
          </w:p>
        </w:tc>
        <w:tc>
          <w:tcPr>
            <w:tcW w:w="2136" w:type="pct"/>
          </w:tcPr>
          <w:p w14:paraId="40B1A66E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Ulica</w:t>
            </w:r>
          </w:p>
        </w:tc>
        <w:tc>
          <w:tcPr>
            <w:tcW w:w="2597" w:type="pct"/>
          </w:tcPr>
          <w:p w14:paraId="7A4A9D3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6A87C66D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441C1B9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15</w:t>
            </w:r>
          </w:p>
        </w:tc>
        <w:tc>
          <w:tcPr>
            <w:tcW w:w="2136" w:type="pct"/>
          </w:tcPr>
          <w:p w14:paraId="055BC48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Nr budynku</w:t>
            </w:r>
          </w:p>
        </w:tc>
        <w:tc>
          <w:tcPr>
            <w:tcW w:w="2597" w:type="pct"/>
          </w:tcPr>
          <w:p w14:paraId="2C8E4F5F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00F7D787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75D4386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16</w:t>
            </w:r>
          </w:p>
        </w:tc>
        <w:tc>
          <w:tcPr>
            <w:tcW w:w="2136" w:type="pct"/>
          </w:tcPr>
          <w:p w14:paraId="6984F4C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Nr lokalu</w:t>
            </w:r>
          </w:p>
        </w:tc>
        <w:tc>
          <w:tcPr>
            <w:tcW w:w="2597" w:type="pct"/>
          </w:tcPr>
          <w:p w14:paraId="2CB0429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41FBA5F0" w14:textId="77777777" w:rsidTr="00CF20B7">
        <w:trPr>
          <w:trHeight w:val="118"/>
        </w:trPr>
        <w:tc>
          <w:tcPr>
            <w:tcW w:w="267" w:type="pct"/>
            <w:vAlign w:val="center"/>
          </w:tcPr>
          <w:p w14:paraId="3F1417C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17</w:t>
            </w:r>
          </w:p>
        </w:tc>
        <w:tc>
          <w:tcPr>
            <w:tcW w:w="2136" w:type="pct"/>
            <w:vAlign w:val="center"/>
          </w:tcPr>
          <w:p w14:paraId="00E02C6C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Kod pocztowy</w:t>
            </w:r>
          </w:p>
        </w:tc>
        <w:tc>
          <w:tcPr>
            <w:tcW w:w="2597" w:type="pct"/>
          </w:tcPr>
          <w:p w14:paraId="3314D9FE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42E436A5" w14:textId="77777777" w:rsidTr="00CF20B7">
        <w:trPr>
          <w:trHeight w:val="540"/>
        </w:trPr>
        <w:tc>
          <w:tcPr>
            <w:tcW w:w="267" w:type="pct"/>
            <w:shd w:val="clear" w:color="auto" w:fill="DDD9C3"/>
            <w:vAlign w:val="center"/>
          </w:tcPr>
          <w:p w14:paraId="6E19C42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18</w:t>
            </w:r>
          </w:p>
        </w:tc>
        <w:tc>
          <w:tcPr>
            <w:tcW w:w="2136" w:type="pct"/>
            <w:shd w:val="clear" w:color="auto" w:fill="DDD9C3"/>
          </w:tcPr>
          <w:p w14:paraId="6D87447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Obszar wg stopnia urbanizacji (DEGURBA)*</w:t>
            </w:r>
          </w:p>
        </w:tc>
        <w:tc>
          <w:tcPr>
            <w:tcW w:w="2597" w:type="pct"/>
            <w:shd w:val="clear" w:color="auto" w:fill="DDD9C3"/>
          </w:tcPr>
          <w:p w14:paraId="795B695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5F0EC8C8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394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19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A6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Telefon kontaktowy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7F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4FD5871F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BE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20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DCF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Adres e-mail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43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312920FC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AD96F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78642E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Data rozpoczęcia udziału w Projekcie*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C0527C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6C52B64F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3376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4D0DAFB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Data zakończenia udziału w Projekcie*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B6DBF5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43DF6A48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40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953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Status osoby na rynku pracy w chwili przystąpienia do Projektu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A6D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lang w:eastAsia="ar-SA"/>
              </w:rPr>
              <w:t>□ osoba bierna zawodowo, w tym</w:t>
            </w:r>
          </w:p>
          <w:p w14:paraId="77662391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 xml:space="preserve">□ inne     </w:t>
            </w:r>
          </w:p>
          <w:p w14:paraId="246F6811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 xml:space="preserve">□ osoba ucząca się </w:t>
            </w:r>
          </w:p>
          <w:p w14:paraId="60F8075A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nieuczestnicząca w kształceniu lub w szkoleniu</w:t>
            </w:r>
          </w:p>
          <w:p w14:paraId="263EE3D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/>
                <w:lang w:eastAsia="ar-SA"/>
              </w:rPr>
            </w:pPr>
          </w:p>
          <w:p w14:paraId="55B8326E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lang w:eastAsia="ar-SA"/>
              </w:rPr>
              <w:t>□ osoba bezrobotna niezarejestrowana w ewidencji urzędów pracy, w tym</w:t>
            </w:r>
          </w:p>
          <w:p w14:paraId="1673990E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długotrwale bezrobotna</w:t>
            </w:r>
            <w:r w:rsidRPr="00FC7556">
              <w:rPr>
                <w:rFonts w:ascii="Calibri" w:eastAsia="Times New Roman" w:hAnsi="Calibri" w:cs="Times New Roman"/>
                <w:lang w:eastAsia="pl-PL"/>
              </w:rPr>
              <w:t>**</w:t>
            </w:r>
            <w:r w:rsidRPr="00FC7556">
              <w:rPr>
                <w:rFonts w:ascii="Calibri" w:eastAsia="Times New Roman" w:hAnsi="Calibri" w:cs="Arial"/>
                <w:i/>
                <w:lang w:eastAsia="pl-PL"/>
              </w:rPr>
              <w:t xml:space="preserve"> </w:t>
            </w:r>
          </w:p>
          <w:p w14:paraId="6BC3618F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inne</w:t>
            </w:r>
          </w:p>
          <w:p w14:paraId="4182A2F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</w:p>
          <w:p w14:paraId="4BB37716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lang w:eastAsia="ar-SA"/>
              </w:rPr>
              <w:lastRenderedPageBreak/>
              <w:t>□ osoba bezrobotna zarejestrowana w ewidencji    urzędów pracy, w tym</w:t>
            </w:r>
          </w:p>
          <w:p w14:paraId="3EEC6328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długotrwale bezrobotna**</w:t>
            </w:r>
          </w:p>
          <w:p w14:paraId="0DA4B90C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inne</w:t>
            </w:r>
          </w:p>
          <w:p w14:paraId="035BA7BA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i/>
                <w:lang w:eastAsia="pl-PL"/>
              </w:rPr>
            </w:pPr>
          </w:p>
          <w:p w14:paraId="6E3E3E0B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ar-SA"/>
              </w:rPr>
            </w:pPr>
            <w:r w:rsidRPr="00FC7556">
              <w:rPr>
                <w:rFonts w:ascii="Calibri" w:eastAsia="Times New Roman" w:hAnsi="Calibri" w:cs="Arial"/>
                <w:b/>
                <w:lang w:eastAsia="ar-SA"/>
              </w:rPr>
              <w:t>□ osoba pracująca, w tym</w:t>
            </w:r>
          </w:p>
          <w:p w14:paraId="64DF2408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 xml:space="preserve">□ osoba pracująca w administracji rządowej     </w:t>
            </w:r>
          </w:p>
          <w:p w14:paraId="5F762072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pracująca w administracji samorządowej</w:t>
            </w:r>
          </w:p>
          <w:p w14:paraId="51C79193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inne</w:t>
            </w:r>
          </w:p>
          <w:p w14:paraId="70289E46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pracująca w MMŚP</w:t>
            </w:r>
          </w:p>
          <w:p w14:paraId="614CD685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pracująca w organizacji pozarządowej</w:t>
            </w:r>
          </w:p>
          <w:p w14:paraId="5BCE8627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i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pracująca na własny rachunek</w:t>
            </w:r>
          </w:p>
          <w:p w14:paraId="1CFD7E35" w14:textId="77777777" w:rsidR="00FC7556" w:rsidRPr="00FC7556" w:rsidRDefault="00FC7556" w:rsidP="00FC7556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Arial"/>
                <w:lang w:eastAsia="pl-PL"/>
              </w:rPr>
            </w:pPr>
            <w:r w:rsidRPr="00FC7556">
              <w:rPr>
                <w:rFonts w:ascii="Calibri" w:eastAsia="Times New Roman" w:hAnsi="Calibri" w:cs="Arial"/>
                <w:i/>
                <w:lang w:eastAsia="pl-PL"/>
              </w:rPr>
              <w:t>□ osoba pracująca w dużym przedsiębiorstwie</w:t>
            </w:r>
          </w:p>
        </w:tc>
      </w:tr>
      <w:tr w:rsidR="00FC7556" w:rsidRPr="00FC7556" w14:paraId="1948A896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09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lastRenderedPageBreak/>
              <w:t>25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3C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Wykonywany zawód</w:t>
            </w:r>
            <w:r w:rsidRPr="00FC7556">
              <w:rPr>
                <w:rFonts w:ascii="Calibri" w:eastAsia="Times New Roman" w:hAnsi="Calibri" w:cs="Arial"/>
                <w:vertAlign w:val="superscript"/>
                <w:lang w:eastAsia="ar-SA"/>
              </w:rPr>
              <w:footnoteReference w:id="1"/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49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3E2D4099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A5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26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99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Zatrudniony w (miejsce zatrudnienia)</w:t>
            </w:r>
            <w:r w:rsidRPr="00FC7556">
              <w:rPr>
                <w:rFonts w:ascii="Calibri" w:eastAsia="Times New Roman" w:hAnsi="Calibri" w:cs="Arial"/>
                <w:vertAlign w:val="superscript"/>
                <w:lang w:eastAsia="ar-SA"/>
              </w:rPr>
              <w:footnoteReference w:id="2"/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6DB" w14:textId="76383F8C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001BDDD7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13FA8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27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7F222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Sytuacja osoby w momencie zakończenia udziału w Projekcie*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4DF77A" w14:textId="75804709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NIE DOTYCZY</w:t>
            </w:r>
          </w:p>
        </w:tc>
      </w:tr>
      <w:tr w:rsidR="00FC7556" w:rsidRPr="00FC7556" w14:paraId="3C7ED5A9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E6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28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01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Inne rezultaty dotyczące osób młodych (dotyczy IZM)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59C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NIE DOTYCZY</w:t>
            </w:r>
          </w:p>
        </w:tc>
      </w:tr>
      <w:tr w:rsidR="00FC7556" w:rsidRPr="00FC7556" w14:paraId="59D6F7A1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D7952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29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80D992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Zakończenie udziału osoby w projekcie zgodnie z zaplanowaną dla niej ścieżką uczestnictwa*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2793E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Nie</w:t>
            </w:r>
          </w:p>
          <w:p w14:paraId="0462B56E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Tak</w:t>
            </w:r>
          </w:p>
        </w:tc>
      </w:tr>
      <w:tr w:rsidR="00FC7556" w:rsidRPr="00FC7556" w14:paraId="12DCA775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E3B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202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 xml:space="preserve">Data rozpoczęcia udziału we wsparciu 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4F3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16E34BFB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90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95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 xml:space="preserve">Data zakończenia udziału we wsparciu 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6200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C7556" w:rsidRPr="00FC7556" w14:paraId="1BC1D1EC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9595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DA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Data założenia działalności gospodarczej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AEE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NIE DOTYCZY</w:t>
            </w:r>
          </w:p>
        </w:tc>
      </w:tr>
      <w:tr w:rsidR="00FC7556" w:rsidRPr="00FC7556" w14:paraId="6A885A23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CD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61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Kwota środków przyznanych na założenie działalności gospodarczej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C0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NIE DOTYCZY</w:t>
            </w:r>
          </w:p>
        </w:tc>
      </w:tr>
      <w:tr w:rsidR="00FC7556" w:rsidRPr="00FC7556" w14:paraId="4D65841E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98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5D9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PKD założonej działalności gospodarczej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13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NIE DOTYCZY</w:t>
            </w:r>
          </w:p>
        </w:tc>
      </w:tr>
      <w:tr w:rsidR="00FC7556" w:rsidRPr="00FC7556" w14:paraId="0B47C09E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420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36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2D4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Osoba należąca do mniejszości narodowej lub etnicznej, migrant, osoba obcego pochodzenia</w:t>
            </w:r>
          </w:p>
          <w:p w14:paraId="4FC02FE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Arial" w:eastAsia="Times New Roman" w:hAnsi="Arial" w:cs="Calibri"/>
                <w:sz w:val="18"/>
                <w:szCs w:val="20"/>
                <w:lang w:eastAsia="ar-SA"/>
              </w:rPr>
              <w:t>/DANE WRAŻLIWE/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64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Nie</w:t>
            </w:r>
          </w:p>
          <w:p w14:paraId="1A64B23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Tak</w:t>
            </w:r>
          </w:p>
          <w:p w14:paraId="24166C5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Odmowa podania informacji</w:t>
            </w:r>
            <w:r w:rsidRPr="00FC7556">
              <w:rPr>
                <w:rFonts w:ascii="Calibri" w:eastAsia="Times New Roman" w:hAnsi="Calibri" w:cs="Arial"/>
                <w:vertAlign w:val="superscript"/>
                <w:lang w:eastAsia="ar-SA"/>
              </w:rPr>
              <w:footnoteReference w:id="3"/>
            </w:r>
          </w:p>
        </w:tc>
      </w:tr>
      <w:tr w:rsidR="00FC7556" w:rsidRPr="00FC7556" w14:paraId="2E06D52B" w14:textId="77777777" w:rsidTr="00CF20B7">
        <w:trPr>
          <w:trHeight w:val="73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E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lastRenderedPageBreak/>
              <w:t>37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232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Osoba bezdomna lub dotknięta wykluczeniem z dostępu do mieszkań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CFB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Nie</w:t>
            </w:r>
          </w:p>
          <w:p w14:paraId="7BBD738D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Tak</w:t>
            </w:r>
          </w:p>
        </w:tc>
      </w:tr>
      <w:tr w:rsidR="00FC7556" w:rsidRPr="00FC7556" w14:paraId="0927C86C" w14:textId="77777777" w:rsidTr="00CF20B7">
        <w:trPr>
          <w:trHeight w:val="10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0A8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38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54B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Osoba z niepełnosprawnościami</w:t>
            </w:r>
          </w:p>
          <w:p w14:paraId="5CAC3D66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Arial" w:eastAsia="Times New Roman" w:hAnsi="Arial" w:cs="Calibri"/>
                <w:sz w:val="18"/>
                <w:szCs w:val="20"/>
                <w:lang w:eastAsia="ar-SA"/>
              </w:rPr>
              <w:t>/DANE WRAŻLIWE/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542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Nie</w:t>
            </w:r>
          </w:p>
          <w:p w14:paraId="121FB1B3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Tak</w:t>
            </w:r>
          </w:p>
          <w:p w14:paraId="64F0E90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Odmowa podania informacji</w:t>
            </w:r>
          </w:p>
        </w:tc>
      </w:tr>
      <w:tr w:rsidR="00FC7556" w:rsidRPr="00FC7556" w14:paraId="12F34088" w14:textId="77777777" w:rsidTr="00CF20B7">
        <w:trPr>
          <w:trHeight w:val="11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0C7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39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F51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Osoba w innej niekorzystnej sytuacji społecznej (innej niż wymienione powyżej)</w:t>
            </w:r>
            <w:r w:rsidRPr="00FC7556">
              <w:rPr>
                <w:rFonts w:ascii="Calibri" w:eastAsia="Times New Roman" w:hAnsi="Calibri" w:cs="Arial"/>
                <w:vertAlign w:val="superscript"/>
                <w:lang w:eastAsia="ar-SA"/>
              </w:rPr>
              <w:footnoteReference w:id="4"/>
            </w:r>
          </w:p>
          <w:p w14:paraId="24FB54EB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Arial" w:eastAsia="Times New Roman" w:hAnsi="Arial" w:cs="Calibri"/>
                <w:sz w:val="18"/>
                <w:szCs w:val="20"/>
                <w:lang w:eastAsia="ar-SA"/>
              </w:rPr>
              <w:t>/DANE WRAŻLIWE/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194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Nie</w:t>
            </w:r>
          </w:p>
          <w:p w14:paraId="5D78EC2C" w14:textId="77777777" w:rsidR="00FC7556" w:rsidRPr="00FC7556" w:rsidRDefault="00FC7556" w:rsidP="00FC755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Tak</w:t>
            </w:r>
          </w:p>
          <w:p w14:paraId="030932EC" w14:textId="77777777" w:rsidR="00FC7556" w:rsidRPr="00FC7556" w:rsidRDefault="00FC7556" w:rsidP="00FC7556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C7556">
              <w:rPr>
                <w:rFonts w:ascii="Calibri" w:eastAsia="Times New Roman" w:hAnsi="Calibri" w:cs="Arial"/>
                <w:lang w:eastAsia="ar-SA"/>
              </w:rPr>
              <w:t>□ Odmowa podania informacji</w:t>
            </w:r>
          </w:p>
        </w:tc>
      </w:tr>
    </w:tbl>
    <w:p w14:paraId="18FF6F1D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A565D84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E4E4A58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C7556">
        <w:rPr>
          <w:rFonts w:ascii="Calibri" w:eastAsia="Times New Roman" w:hAnsi="Calibri" w:cs="Times New Roman"/>
          <w:color w:val="000000"/>
          <w:lang w:eastAsia="pl-PL"/>
        </w:rPr>
        <w:t>Zostałem/łam poinformowany(-a)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14:paraId="1C87176B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059A2AAF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066421A4" w14:textId="77777777" w:rsidR="00FC7556" w:rsidRPr="00FC7556" w:rsidRDefault="00FC7556" w:rsidP="00FC7556">
      <w:pPr>
        <w:widowControl w:val="0"/>
        <w:spacing w:after="6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8"/>
      </w:tblGrid>
      <w:tr w:rsidR="00386A6C" w:rsidRPr="00FC7556" w14:paraId="503F3A8F" w14:textId="77777777" w:rsidTr="00D171C7">
        <w:tc>
          <w:tcPr>
            <w:tcW w:w="4888" w:type="dxa"/>
          </w:tcPr>
          <w:p w14:paraId="11B10CA8" w14:textId="7546E569" w:rsidR="00386A6C" w:rsidRPr="00FC7556" w:rsidRDefault="00386A6C" w:rsidP="00D171C7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FC4454">
              <w:t>Miejsce i data</w:t>
            </w:r>
            <w:r>
              <w:t>……………………………………………….</w:t>
            </w:r>
          </w:p>
        </w:tc>
      </w:tr>
      <w:tr w:rsidR="00386A6C" w:rsidRPr="00FC7556" w14:paraId="7014D4DD" w14:textId="77777777" w:rsidTr="00D171C7">
        <w:tc>
          <w:tcPr>
            <w:tcW w:w="4888" w:type="dxa"/>
          </w:tcPr>
          <w:p w14:paraId="19A844C3" w14:textId="77777777" w:rsidR="00386A6C" w:rsidRDefault="00386A6C" w:rsidP="00D171C7">
            <w:pPr>
              <w:suppressAutoHyphens/>
              <w:spacing w:after="0" w:line="276" w:lineRule="auto"/>
            </w:pPr>
          </w:p>
          <w:p w14:paraId="02FE47CA" w14:textId="3E75CCB6" w:rsidR="00386A6C" w:rsidRPr="00FC7556" w:rsidRDefault="00386A6C" w:rsidP="00D171C7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FC4454">
              <w:t xml:space="preserve">czytelny podpis uczestnika projektu </w:t>
            </w:r>
            <w:bookmarkStart w:id="0" w:name="_GoBack"/>
            <w:bookmarkEnd w:id="0"/>
          </w:p>
        </w:tc>
      </w:tr>
    </w:tbl>
    <w:p w14:paraId="6A37233D" w14:textId="77777777" w:rsidR="00FC7556" w:rsidRPr="00FC7556" w:rsidRDefault="00FC7556" w:rsidP="00FC7556">
      <w:pPr>
        <w:suppressAutoHyphens/>
        <w:spacing w:after="200" w:line="276" w:lineRule="auto"/>
        <w:rPr>
          <w:rFonts w:ascii="Calibri" w:eastAsia="Times New Roman" w:hAnsi="Calibri" w:cs="Calibri"/>
          <w:i/>
          <w:lang w:eastAsia="ar-SA"/>
        </w:rPr>
      </w:pPr>
    </w:p>
    <w:p w14:paraId="604FBCCA" w14:textId="77777777" w:rsidR="00FC7556" w:rsidRPr="00FC7556" w:rsidRDefault="00FC7556" w:rsidP="00FC7556">
      <w:pPr>
        <w:suppressAutoHyphens/>
        <w:spacing w:after="200" w:line="276" w:lineRule="auto"/>
        <w:rPr>
          <w:rFonts w:ascii="Calibri" w:eastAsia="Times New Roman" w:hAnsi="Calibri" w:cs="Calibri"/>
          <w:i/>
          <w:lang w:eastAsia="ar-SA"/>
        </w:rPr>
      </w:pPr>
    </w:p>
    <w:p w14:paraId="6E0A8538" w14:textId="77777777" w:rsidR="00FC7556" w:rsidRPr="00FC7556" w:rsidRDefault="00FC7556" w:rsidP="00FC7556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FC7556">
        <w:rPr>
          <w:rFonts w:ascii="Calibri" w:eastAsia="Times New Roman" w:hAnsi="Calibri" w:cs="Calibri"/>
          <w:i/>
          <w:lang w:eastAsia="ar-SA"/>
        </w:rPr>
        <w:t>* Dane zostaną wpisane bezpośrednio przez Organizatora w Centralnym systemie teleinformatycznym SL2014.</w:t>
      </w:r>
    </w:p>
    <w:p w14:paraId="4163B15B" w14:textId="77777777" w:rsidR="00FC7556" w:rsidRPr="00D45E67" w:rsidRDefault="00FC7556" w:rsidP="001C2F59">
      <w:pPr>
        <w:rPr>
          <w:rFonts w:cstheme="minorHAnsi"/>
          <w:sz w:val="20"/>
          <w:szCs w:val="20"/>
        </w:rPr>
      </w:pPr>
    </w:p>
    <w:p w14:paraId="574569E4" w14:textId="77777777" w:rsidR="0000261D" w:rsidRPr="00D45E67" w:rsidRDefault="0000261D" w:rsidP="001C2F59">
      <w:pPr>
        <w:rPr>
          <w:rFonts w:cstheme="minorHAnsi"/>
          <w:sz w:val="20"/>
          <w:szCs w:val="20"/>
        </w:rPr>
      </w:pPr>
    </w:p>
    <w:sectPr w:rsidR="0000261D" w:rsidRPr="00D45E67" w:rsidSect="000838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E8F4" w14:textId="77777777" w:rsidR="00D420AB" w:rsidRDefault="00D420AB" w:rsidP="00D47458">
      <w:pPr>
        <w:spacing w:after="0" w:line="240" w:lineRule="auto"/>
      </w:pPr>
      <w:r>
        <w:separator/>
      </w:r>
    </w:p>
  </w:endnote>
  <w:endnote w:type="continuationSeparator" w:id="0">
    <w:p w14:paraId="03E346AA" w14:textId="77777777" w:rsidR="00D420AB" w:rsidRDefault="00D420AB" w:rsidP="00D4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90BB" w14:textId="77777777" w:rsidR="00D420AB" w:rsidRDefault="00D420AB" w:rsidP="00D47458">
      <w:pPr>
        <w:spacing w:after="0" w:line="240" w:lineRule="auto"/>
      </w:pPr>
      <w:r>
        <w:separator/>
      </w:r>
    </w:p>
  </w:footnote>
  <w:footnote w:type="continuationSeparator" w:id="0">
    <w:p w14:paraId="20230498" w14:textId="77777777" w:rsidR="00D420AB" w:rsidRDefault="00D420AB" w:rsidP="00D47458">
      <w:pPr>
        <w:spacing w:after="0" w:line="240" w:lineRule="auto"/>
      </w:pPr>
      <w:r>
        <w:continuationSeparator/>
      </w:r>
    </w:p>
  </w:footnote>
  <w:footnote w:id="1">
    <w:p w14:paraId="24A5AE81" w14:textId="77777777" w:rsidR="00FC7556" w:rsidRPr="00B5280C" w:rsidRDefault="00FC7556" w:rsidP="00FC755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B5280C">
        <w:rPr>
          <w:sz w:val="20"/>
          <w:szCs w:val="20"/>
        </w:rPr>
        <w:t>Definicja pojęcia „dł</w:t>
      </w:r>
      <w:r>
        <w:rPr>
          <w:sz w:val="20"/>
          <w:szCs w:val="20"/>
        </w:rPr>
        <w:t xml:space="preserve">ugotrwale bezrobotny" </w:t>
      </w:r>
      <w:r w:rsidRPr="00B5280C">
        <w:rPr>
          <w:sz w:val="20"/>
          <w:szCs w:val="20"/>
        </w:rPr>
        <w:t xml:space="preserve">różni się w zależności od wieku: </w:t>
      </w:r>
    </w:p>
    <w:p w14:paraId="032459C4" w14:textId="77777777" w:rsidR="00FC7556" w:rsidRPr="00B5280C" w:rsidRDefault="00FC7556" w:rsidP="00FC7556">
      <w:pPr>
        <w:pStyle w:val="Default"/>
        <w:jc w:val="both"/>
        <w:rPr>
          <w:sz w:val="20"/>
          <w:szCs w:val="20"/>
        </w:rPr>
      </w:pPr>
      <w:r w:rsidRPr="00B5280C">
        <w:rPr>
          <w:sz w:val="20"/>
          <w:szCs w:val="20"/>
        </w:rPr>
        <w:t>- Młodzież (&lt;25 lat) – osoby bezrobotne nieprzerwanie przez okres ponad 6 miesięcy (&gt;6 miesię</w:t>
      </w:r>
      <w:r>
        <w:rPr>
          <w:sz w:val="20"/>
          <w:szCs w:val="20"/>
        </w:rPr>
        <w:t>cy).</w:t>
      </w:r>
      <w:r w:rsidRPr="00B5280C">
        <w:rPr>
          <w:sz w:val="20"/>
          <w:szCs w:val="20"/>
        </w:rPr>
        <w:t xml:space="preserve"> </w:t>
      </w:r>
    </w:p>
    <w:p w14:paraId="249471F2" w14:textId="77777777" w:rsidR="00FC7556" w:rsidRDefault="00FC7556" w:rsidP="00FC7556">
      <w:pPr>
        <w:pStyle w:val="Tekstprzypisudolnego"/>
        <w:jc w:val="both"/>
      </w:pPr>
      <w:r w:rsidRPr="00B5280C">
        <w:t>- Dorośli (25 lat lub więcej) – osoby bezrobotne nieprzerwanie przez okres ponad 12 miesięcy (&gt;12 miesięcy).</w:t>
      </w:r>
    </w:p>
    <w:p w14:paraId="6DE41E2A" w14:textId="77777777" w:rsidR="00FC7556" w:rsidRDefault="00FC7556" w:rsidP="00FC75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Wybrać spośród listy: inny, instruktor praktycznej nauki zawodu, nauczyciel kształcenia ogólnego, nauczyciel wychowania przedszkolnego, nauczyciel kształcenia zawodowego, pracownik instytucji systemu ochrony zdrowia, kluczowy pracownik instytucji pomocy i integracji społecznej, pracownik instytucji rynku pracy, pracownik instytucji szkolnictwa wyższego, pracownik instytucji systemu wspierania rodziny i pieczy zastępczej, pracownik ośrodka wsparcia ekonomii społecznej, pracownik poradni psychologiczno-pedagogicznej, rolnik.</w:t>
      </w:r>
    </w:p>
  </w:footnote>
  <w:footnote w:id="2">
    <w:p w14:paraId="63662C83" w14:textId="77777777" w:rsidR="00FC7556" w:rsidRPr="002F7FD8" w:rsidRDefault="00FC7556" w:rsidP="00FC7556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Należy wskazać dokładną nazwę i adres przedsiębiorstwa (w przypadku rolników wpisać „nie dotyczy”).</w:t>
      </w:r>
    </w:p>
  </w:footnote>
  <w:footnote w:id="3">
    <w:p w14:paraId="61C69626" w14:textId="475CD454" w:rsidR="00FC7556" w:rsidRPr="001804FC" w:rsidRDefault="00FC7556" w:rsidP="00FC755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4">
    <w:p w14:paraId="1A7B139D" w14:textId="77777777" w:rsidR="00FC7556" w:rsidRDefault="00FC7556" w:rsidP="00FC7556">
      <w:pPr>
        <w:pStyle w:val="Tekstprzypisudolnego"/>
      </w:pPr>
      <w:r>
        <w:rPr>
          <w:rStyle w:val="Odwoanieprzypisudolnego"/>
        </w:rPr>
        <w:footnoteRef/>
      </w:r>
      <w:r>
        <w:t xml:space="preserve"> Do kategorii osób </w:t>
      </w:r>
      <w:r>
        <w:rPr>
          <w:rStyle w:val="il"/>
        </w:rPr>
        <w:t>w</w:t>
      </w:r>
      <w:r>
        <w:t xml:space="preserve"> </w:t>
      </w:r>
      <w:r>
        <w:rPr>
          <w:rStyle w:val="il"/>
        </w:rPr>
        <w:t>innej</w:t>
      </w:r>
      <w:r>
        <w:t xml:space="preserve"> </w:t>
      </w:r>
      <w:r>
        <w:rPr>
          <w:rStyle w:val="il"/>
        </w:rPr>
        <w:t>niekorzystnej</w:t>
      </w:r>
      <w:r>
        <w:t xml:space="preserve"> sytuacji społecznej należy uwzględniać następujące grupy:</w:t>
      </w:r>
      <w:r>
        <w:br/>
        <w:t>- osoby z wykształceniem na poziomie ISCED 0 (przez co należy rozumieć brak ukończenia poziomu ISCED 1) będąca poza wiekiem typowym dla ukończenia poziomu ISCED 1,</w:t>
      </w:r>
      <w:r>
        <w:br/>
        <w:t>- byli więźniowie,</w:t>
      </w:r>
      <w:r>
        <w:br/>
        <w:t>- narkomani,</w:t>
      </w:r>
      <w:r>
        <w:br/>
        <w:t>- osoby bezdomne lub wykluczone z dostępu do mieszkań,</w:t>
      </w:r>
      <w:r>
        <w:br/>
      </w:r>
      <w:r>
        <w:rPr>
          <w:bCs/>
        </w:rPr>
        <w:t>- osoby z obszaró</w:t>
      </w:r>
      <w:r>
        <w:rPr>
          <w:rStyle w:val="il"/>
          <w:bCs/>
        </w:rPr>
        <w:t>w</w:t>
      </w:r>
      <w:r>
        <w:rPr>
          <w:bCs/>
        </w:rPr>
        <w:t xml:space="preserve"> wiejskich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3FE8" w14:textId="77777777" w:rsidR="00D47458" w:rsidRDefault="00D47458">
    <w:pPr>
      <w:pStyle w:val="Nagwek"/>
    </w:pPr>
    <w:r>
      <w:rPr>
        <w:noProof/>
        <w:lang w:eastAsia="pl-PL"/>
      </w:rPr>
      <w:drawing>
        <wp:inline distT="0" distB="0" distL="0" distR="0" wp14:anchorId="2C5CDE0F" wp14:editId="01BFC19D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D4"/>
    <w:multiLevelType w:val="hybridMultilevel"/>
    <w:tmpl w:val="1E90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5C2"/>
    <w:multiLevelType w:val="multilevel"/>
    <w:tmpl w:val="82406E24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E59E4"/>
    <w:multiLevelType w:val="multilevel"/>
    <w:tmpl w:val="AFCA60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3D4"/>
    <w:multiLevelType w:val="hybridMultilevel"/>
    <w:tmpl w:val="932C9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5E"/>
    <w:multiLevelType w:val="hybridMultilevel"/>
    <w:tmpl w:val="7AFCB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58"/>
    <w:rsid w:val="0000261D"/>
    <w:rsid w:val="00083858"/>
    <w:rsid w:val="00091BFF"/>
    <w:rsid w:val="001C2F59"/>
    <w:rsid w:val="001D3D0B"/>
    <w:rsid w:val="002119FE"/>
    <w:rsid w:val="002821E4"/>
    <w:rsid w:val="002C14A8"/>
    <w:rsid w:val="00386A6C"/>
    <w:rsid w:val="003B683F"/>
    <w:rsid w:val="003D2F9C"/>
    <w:rsid w:val="004968EB"/>
    <w:rsid w:val="00571477"/>
    <w:rsid w:val="005A3A62"/>
    <w:rsid w:val="0064706F"/>
    <w:rsid w:val="00697967"/>
    <w:rsid w:val="007226F7"/>
    <w:rsid w:val="007E7238"/>
    <w:rsid w:val="008A2BE6"/>
    <w:rsid w:val="008A3063"/>
    <w:rsid w:val="00961E1A"/>
    <w:rsid w:val="009D70C5"/>
    <w:rsid w:val="00D04923"/>
    <w:rsid w:val="00D171C7"/>
    <w:rsid w:val="00D420AB"/>
    <w:rsid w:val="00D45E67"/>
    <w:rsid w:val="00D47458"/>
    <w:rsid w:val="00D916A4"/>
    <w:rsid w:val="00F9280C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3297"/>
  <w15:docId w15:val="{4FD88643-2F7B-4187-A234-737BFE6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58"/>
  </w:style>
  <w:style w:type="paragraph" w:styleId="Stopka">
    <w:name w:val="footer"/>
    <w:basedOn w:val="Normalny"/>
    <w:link w:val="StopkaZnak"/>
    <w:uiPriority w:val="99"/>
    <w:unhideWhenUsed/>
    <w:rsid w:val="00D4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58"/>
  </w:style>
  <w:style w:type="paragraph" w:styleId="Tekstdymka">
    <w:name w:val="Balloon Text"/>
    <w:basedOn w:val="Normalny"/>
    <w:link w:val="TekstdymkaZnak"/>
    <w:uiPriority w:val="99"/>
    <w:semiHidden/>
    <w:unhideWhenUsed/>
    <w:rsid w:val="008A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063"/>
    <w:pPr>
      <w:ind w:left="720"/>
      <w:contextualSpacing/>
    </w:pPr>
  </w:style>
  <w:style w:type="table" w:styleId="Tabela-Siatka">
    <w:name w:val="Table Grid"/>
    <w:basedOn w:val="Standardowy"/>
    <w:uiPriority w:val="39"/>
    <w:rsid w:val="003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D45E6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D45E67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D45E67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D45E67"/>
    <w:rPr>
      <w:rFonts w:ascii="Tahoma" w:eastAsia="Tahoma" w:hAnsi="Tahoma" w:cs="Tahoma"/>
      <w:b/>
      <w:bCs/>
      <w:sz w:val="9"/>
      <w:szCs w:val="9"/>
      <w:shd w:val="clear" w:color="auto" w:fill="FFFFFF"/>
    </w:rPr>
  </w:style>
  <w:style w:type="character" w:customStyle="1" w:styleId="Teksttreci3Exact">
    <w:name w:val="Tekst treści (3) Exact"/>
    <w:basedOn w:val="Domylnaczcionkaakapitu"/>
    <w:link w:val="Teksttreci3"/>
    <w:rsid w:val="00D45E67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D45E67"/>
    <w:rPr>
      <w:rFonts w:ascii="Tahoma" w:eastAsia="Tahoma" w:hAnsi="Tahoma" w:cs="Tahoma"/>
      <w:b/>
      <w:bCs/>
      <w:sz w:val="9"/>
      <w:szCs w:val="9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D45E67"/>
    <w:rPr>
      <w:rFonts w:ascii="Arial" w:eastAsia="Arial" w:hAnsi="Arial" w:cs="Arial"/>
      <w:sz w:val="36"/>
      <w:szCs w:val="36"/>
      <w:shd w:val="clear" w:color="auto" w:fill="FFFFFF"/>
    </w:rPr>
  </w:style>
  <w:style w:type="paragraph" w:customStyle="1" w:styleId="Stopka1">
    <w:name w:val="Stopka1"/>
    <w:basedOn w:val="Normalny"/>
    <w:link w:val="Stopka0"/>
    <w:rsid w:val="00D45E67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opka20">
    <w:name w:val="Stopka (2)"/>
    <w:basedOn w:val="Normalny"/>
    <w:link w:val="Stopka2"/>
    <w:rsid w:val="00D45E67"/>
    <w:pPr>
      <w:widowControl w:val="0"/>
      <w:shd w:val="clear" w:color="auto" w:fill="FFFFFF"/>
      <w:spacing w:before="240" w:after="0" w:line="187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Podpisobrazu">
    <w:name w:val="Podpis obrazu"/>
    <w:basedOn w:val="Normalny"/>
    <w:link w:val="PodpisobrazuExact"/>
    <w:rsid w:val="00D45E67"/>
    <w:pPr>
      <w:widowControl w:val="0"/>
      <w:shd w:val="clear" w:color="auto" w:fill="FFFFFF"/>
      <w:spacing w:after="0" w:line="139" w:lineRule="exac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Podpisobrazu2">
    <w:name w:val="Podpis obrazu (2)"/>
    <w:basedOn w:val="Normalny"/>
    <w:link w:val="Podpisobrazu2Exact"/>
    <w:rsid w:val="00D45E67"/>
    <w:pPr>
      <w:widowControl w:val="0"/>
      <w:shd w:val="clear" w:color="auto" w:fill="FFFFFF"/>
      <w:spacing w:after="0" w:line="139" w:lineRule="exact"/>
    </w:pPr>
    <w:rPr>
      <w:rFonts w:ascii="Tahoma" w:eastAsia="Tahoma" w:hAnsi="Tahoma" w:cs="Tahoma"/>
      <w:b/>
      <w:bCs/>
      <w:sz w:val="9"/>
      <w:szCs w:val="9"/>
    </w:rPr>
  </w:style>
  <w:style w:type="paragraph" w:customStyle="1" w:styleId="Teksttreci3">
    <w:name w:val="Tekst treści (3)"/>
    <w:basedOn w:val="Normalny"/>
    <w:link w:val="Teksttreci3Exact"/>
    <w:rsid w:val="00D45E67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Teksttreci4">
    <w:name w:val="Tekst treści (4)"/>
    <w:basedOn w:val="Normalny"/>
    <w:link w:val="Teksttreci4Exact"/>
    <w:rsid w:val="00D45E67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b/>
      <w:bCs/>
      <w:sz w:val="9"/>
      <w:szCs w:val="9"/>
    </w:rPr>
  </w:style>
  <w:style w:type="paragraph" w:customStyle="1" w:styleId="Nagwek1">
    <w:name w:val="Nagłówek #1"/>
    <w:basedOn w:val="Normalny"/>
    <w:link w:val="Nagwek1Exact"/>
    <w:rsid w:val="00D45E67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556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C7556"/>
    <w:rPr>
      <w:vertAlign w:val="superscript"/>
    </w:rPr>
  </w:style>
  <w:style w:type="paragraph" w:customStyle="1" w:styleId="Default">
    <w:name w:val="Default"/>
    <w:rsid w:val="00FC75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omylnaczcionkaakapitu"/>
    <w:rsid w:val="00FC7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Stachowicz</dc:creator>
  <cp:keywords/>
  <dc:description/>
  <cp:lastModifiedBy>Magdalena Czajkowska</cp:lastModifiedBy>
  <cp:revision>2</cp:revision>
  <dcterms:created xsi:type="dcterms:W3CDTF">2021-12-16T10:00:00Z</dcterms:created>
  <dcterms:modified xsi:type="dcterms:W3CDTF">2021-12-16T10:00:00Z</dcterms:modified>
</cp:coreProperties>
</file>